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7E" w:rsidRPr="00CB397E" w:rsidRDefault="00CB397E" w:rsidP="00CB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B397E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ИНФОРМАЦИОННАЯ КАРТА ПРОЕКТА.</w:t>
      </w:r>
    </w:p>
    <w:p w:rsidR="00CB397E" w:rsidRPr="00CB397E" w:rsidRDefault="00CB397E" w:rsidP="00CB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1577"/>
        <w:gridCol w:w="7994"/>
      </w:tblGrid>
      <w:tr w:rsidR="00CB397E" w:rsidRPr="0017691C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«Возможности без границ...»</w:t>
            </w:r>
          </w:p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CB39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(«Создание мультфильмов</w:t>
            </w:r>
            <w:proofErr w:type="gramEnd"/>
          </w:p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татарском языке»)</w:t>
            </w:r>
          </w:p>
        </w:tc>
      </w:tr>
      <w:tr w:rsidR="00CB397E" w:rsidRPr="0017691C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цель проекта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вовлечение учащихся «группы риска» во внеурочную деятельность, путем создания анимационных фильмов.</w:t>
            </w:r>
          </w:p>
        </w:tc>
      </w:tr>
      <w:tr w:rsidR="00CB397E" w:rsidRPr="0017691C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проекта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•</w:t>
            </w:r>
            <w:r w:rsidRPr="00CB397E">
              <w:rPr>
                <w:color w:val="000000"/>
              </w:rPr>
              <w:tab/>
              <w:t>Вовлечь подростков в позитивную деятельность, адекватную их интересам, способностям и психическому состоянию.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•</w:t>
            </w:r>
            <w:r w:rsidRPr="00CB397E">
              <w:rPr>
                <w:color w:val="000000"/>
              </w:rPr>
              <w:tab/>
              <w:t>Развить систему организованной внеурочной занятости учащихся «группы риска».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•</w:t>
            </w:r>
            <w:r w:rsidRPr="00CB397E">
              <w:rPr>
                <w:color w:val="000000"/>
              </w:rPr>
              <w:tab/>
              <w:t>Привлечь родителей для совместной организации внеурочной деятельности и обучение родителей методам семейного воспитания.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•</w:t>
            </w:r>
            <w:r w:rsidRPr="00CB397E">
              <w:rPr>
                <w:color w:val="000000"/>
              </w:rPr>
              <w:tab/>
              <w:t>Формировать здоровый жизненный стиль родителей и их детей.</w:t>
            </w:r>
          </w:p>
        </w:tc>
      </w:tr>
      <w:tr w:rsidR="00CB397E" w:rsidRPr="00CB397E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 проекта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МАОУ «СОШ№56»</w:t>
            </w:r>
          </w:p>
        </w:tc>
      </w:tr>
      <w:tr w:rsidR="00CB397E" w:rsidRPr="00CB397E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целевые группы проекта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2-6 классы</w:t>
            </w:r>
          </w:p>
        </w:tc>
      </w:tr>
      <w:tr w:rsidR="00CB397E" w:rsidRPr="00CB397E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 года</w:t>
            </w:r>
          </w:p>
        </w:tc>
      </w:tr>
      <w:tr w:rsidR="00CB397E" w:rsidRPr="0017691C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Краткая аннотация проекта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Данный проект был предложен школьным советом учащихся и учителем информатики. Проект должен вовлечь учащихся «группы риска».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 xml:space="preserve">1) При получении результата в виде готовой анимации у учащихся возникает гордость за себя и свою рабочую группу, развивается позитивное отношение к  жизни, возникает чувство одухотворенности и желание творить что-то </w:t>
            </w:r>
            <w:proofErr w:type="spellStart"/>
            <w:proofErr w:type="gramStart"/>
            <w:r w:rsidRPr="00CB397E">
              <w:rPr>
                <w:color w:val="000000"/>
              </w:rPr>
              <w:t>новое-позитивное</w:t>
            </w:r>
            <w:proofErr w:type="spellEnd"/>
            <w:proofErr w:type="gramEnd"/>
            <w:r w:rsidRPr="00CB397E">
              <w:rPr>
                <w:color w:val="000000"/>
              </w:rPr>
              <w:t>;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2)</w:t>
            </w:r>
            <w:r w:rsidRPr="00CB397E">
              <w:rPr>
                <w:color w:val="000000"/>
              </w:rPr>
              <w:tab/>
              <w:t>Занятия проходят систематически 2 раза в неделю, по одному часу, а также задается домашнее задание, при невыполнении, которого сорвется весь процесс создания анимации следующего занятия. Таким образом, у учащихся развивается ответственность и система организованной внеурочной занятости;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3)</w:t>
            </w:r>
            <w:r w:rsidRPr="00CB397E">
              <w:rPr>
                <w:color w:val="000000"/>
              </w:rPr>
              <w:tab/>
              <w:t>В проекте нами предусмотрено организация «Семейных вечеров», где учащиеся могут продемонстрировать результаты своей деятельности родителям, провести для них мастер-класс по созданию мультфильма, а также родители могут поучаствовать в озвучивании персонажей мультфильма;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4)</w:t>
            </w:r>
            <w:r w:rsidRPr="00CB397E">
              <w:rPr>
                <w:color w:val="000000"/>
              </w:rPr>
              <w:tab/>
              <w:t>Весь проект направлен для формирования здорового образа жизни, путем «извлечения» учащихся «группы риска» с улиц.</w:t>
            </w:r>
          </w:p>
        </w:tc>
      </w:tr>
      <w:tr w:rsidR="00CB397E" w:rsidRPr="0017691C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проблемы</w:t>
            </w:r>
          </w:p>
        </w:tc>
        <w:tc>
          <w:tcPr>
            <w:tcW w:w="4786" w:type="dxa"/>
          </w:tcPr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 xml:space="preserve">Как вовлечь в процесс ребенка «группы риска», заинтересовать и занять внеурочной деятельностью.  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Одним из важных мотивов учения школьников является интерес. Интерес - это активная познавательная направленность человека на тот или иной предмет, явление или деятельность, связанная с положительным эмоциональным отношением к ним. А стимулятором деятельности выступает личная заинтересованность ученика. Она состоит из реальных предметных, учебных, творческих действий в принятии решений по преодолению препятствий.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 xml:space="preserve">Интерес характеризуется познавательной активностью. Ученик ищет интересующую его информацию, посвящает свободное время предмету познавательного интереса. Направляя интерес детей, их личную </w:t>
            </w:r>
            <w:r w:rsidRPr="00CB397E">
              <w:rPr>
                <w:color w:val="000000"/>
              </w:rPr>
              <w:lastRenderedPageBreak/>
              <w:t xml:space="preserve">заинтересованность к этому предмету, учитель тем самым повышает познавательную активность. Предметом такой заинтересованности может стать создание мультипликационного фильма. Сегодня мультипликация уже перестала быть просто впечатляющим зрелищем, которое можно лишь воспринимать </w:t>
            </w:r>
            <w:proofErr w:type="gramStart"/>
            <w:r w:rsidRPr="00CB397E">
              <w:rPr>
                <w:color w:val="000000"/>
              </w:rPr>
              <w:t>со</w:t>
            </w:r>
            <w:proofErr w:type="gramEnd"/>
            <w:r w:rsidRPr="00CB397E">
              <w:rPr>
                <w:color w:val="000000"/>
              </w:rPr>
              <w:t xml:space="preserve"> всё большего числа окружающих человека экранов. Она – элемент "новой грамотности". По мере компьютеризации нашей жизни, по мере наполнения школ современной техникой, всё больше и больше появляется людей, осознающих образовательные и просто коммуникационные возможности новых технологий и их большую доступность. И эти технологические изменения приводят постепенно к изменениям в самих наших представлениях о том, что такое грамотный человек. Понятие грамотности во всё большей степени включает в себя, кроме традиционных чтения и письма, ещё и умение набирать текст на клавиатуре, записывать звук, создавать цифровую фотографию и видео, работать с электронными документами. Мультипликация, безусловно, один из активных элементов в этом ряду </w:t>
            </w:r>
            <w:proofErr w:type="spellStart"/>
            <w:r w:rsidRPr="00CB397E">
              <w:rPr>
                <w:color w:val="000000"/>
              </w:rPr>
              <w:t>мультимедийных</w:t>
            </w:r>
            <w:proofErr w:type="spellEnd"/>
            <w:r w:rsidRPr="00CB397E">
              <w:rPr>
                <w:color w:val="000000"/>
              </w:rPr>
              <w:t xml:space="preserve"> возможностей.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Личностный смысл деятельности ученика повышает его мотивацию в учении и развивает его творческий потенциал.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Актуальность создания мультфильмов на татарском языке продиктована следующей необходимостью: общим состоянием художественно-эстетического образования и воспитания любви к родному языку.</w:t>
            </w:r>
          </w:p>
          <w:p w:rsidR="00CB397E" w:rsidRPr="00CB397E" w:rsidRDefault="00CB397E" w:rsidP="00CB397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397E">
              <w:rPr>
                <w:color w:val="000000"/>
              </w:rPr>
              <w:t>Быстрое развитие ИКТ и средств мультимедиа, как и массовое оснащение школ, компьютерной техникой, создают благоприятную среду для практического воплощения этой идеи.</w:t>
            </w:r>
          </w:p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сегодняшних условиях появилась реальная возможность продвинуть в школьную детскую среду не только технические новинки и достижения, но и качественный содержательный продукт, а именно отечественные мультипликационные фильмы, способные не только заинтересовать учащихся своей проблематикой, но и способствующий развитию критического мышления.</w:t>
            </w:r>
          </w:p>
        </w:tc>
      </w:tr>
      <w:tr w:rsidR="00CB397E" w:rsidRPr="00CB397E" w:rsidTr="00B317F2">
        <w:tc>
          <w:tcPr>
            <w:tcW w:w="4785" w:type="dxa"/>
          </w:tcPr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Календарный план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41"/>
              <w:gridCol w:w="1943"/>
              <w:gridCol w:w="1476"/>
              <w:gridCol w:w="216"/>
              <w:gridCol w:w="1170"/>
              <w:gridCol w:w="2522"/>
            </w:tblGrid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Комплекс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мер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Место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проведения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Срок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проведения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Ответственный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rPr>
                <w:trHeight w:val="242"/>
              </w:trPr>
              <w:tc>
                <w:tcPr>
                  <w:tcW w:w="9571" w:type="dxa"/>
                  <w:gridSpan w:val="6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Этап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1</w:t>
                  </w:r>
                </w:p>
              </w:tc>
            </w:tr>
            <w:tr w:rsidR="00CB397E" w:rsidRPr="0017691C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Создание базы данных учащихся «группы риска», с целью выявления не занятых внеурочной деятельностью</w:t>
                  </w:r>
                </w:p>
              </w:tc>
              <w:tc>
                <w:tcPr>
                  <w:tcW w:w="1783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431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Август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половина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сентября</w:t>
                  </w:r>
                  <w:proofErr w:type="spellEnd"/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Педагог-психолог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B397E" w:rsidRPr="0017691C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Проведение диагностики по определению стартового уровня готовности учащихся к работе </w:t>
                  </w:r>
                </w:p>
              </w:tc>
              <w:tc>
                <w:tcPr>
                  <w:tcW w:w="1783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431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  <w:proofErr w:type="spellEnd"/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Педагог-психолог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Составление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списков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заполнение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документации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83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431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  <w:proofErr w:type="spellEnd"/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rPr>
                <w:trHeight w:val="328"/>
              </w:trPr>
              <w:tc>
                <w:tcPr>
                  <w:tcW w:w="9571" w:type="dxa"/>
                  <w:gridSpan w:val="6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Этап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2</w:t>
                  </w: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  <w:lang w:val="ru-RU"/>
                    </w:rPr>
                    <w:t>1 год обучения</w:t>
                  </w:r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: начальное обучение создания мультфильмов (создание рисунков, мультфильмов и живых картинок)</w:t>
                  </w:r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Октябрь-май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2015\2016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Родители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учащихся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  <w:lang w:val="ru-RU"/>
                    </w:rPr>
                    <w:t xml:space="preserve">2 год обучения: </w:t>
                  </w:r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создание </w:t>
                  </w:r>
                  <w:proofErr w:type="gram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мультфильмов</w:t>
                  </w:r>
                  <w:proofErr w:type="gram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используя наборы «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Лего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», </w:t>
                  </w: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создание мультфильмов в программе «Конструктор мультфильмов», пластилиновая мультипликация, создание мультипликации в программе </w:t>
                  </w: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Scratch</w:t>
                  </w:r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сентябрь-май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2016\2017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Родители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учащихся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3 год обучения</w:t>
                  </w: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: работа над созданием </w:t>
                  </w:r>
                  <w:proofErr w:type="gramStart"/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индивидуальных проектов</w:t>
                  </w:r>
                  <w:proofErr w:type="gramEnd"/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, создание </w:t>
                  </w:r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социальных анимационных роликов.</w:t>
                  </w:r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сентябрь-январь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2017\2018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Родители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учащихся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c>
                <w:tcPr>
                  <w:tcW w:w="9571" w:type="dxa"/>
                  <w:gridSpan w:val="6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Этап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3</w:t>
                  </w: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Подготовка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оформление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февраль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2017\2018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Родители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учащихся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Защита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проектов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Март-апрель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2017\2018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Учитель информатики</w:t>
                  </w:r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Родители учащихся</w:t>
                  </w:r>
                </w:p>
              </w:tc>
            </w:tr>
            <w:tr w:rsidR="00CB397E" w:rsidRPr="00CB397E" w:rsidTr="00B317F2">
              <w:tc>
                <w:tcPr>
                  <w:tcW w:w="532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71" w:type="dxa"/>
                </w:tcPr>
                <w:p w:rsidR="00CB397E" w:rsidRPr="00CB397E" w:rsidRDefault="00CB397E" w:rsidP="00CB3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Анализ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достигнутых</w:t>
                  </w:r>
                  <w:proofErr w:type="spellEnd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39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результатов</w:t>
                  </w:r>
                  <w:proofErr w:type="spellEnd"/>
                </w:p>
              </w:tc>
              <w:tc>
                <w:tcPr>
                  <w:tcW w:w="2187" w:type="dxa"/>
                  <w:gridSpan w:val="2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МАОУ «СОШ№56»</w:t>
                  </w:r>
                </w:p>
              </w:tc>
              <w:tc>
                <w:tcPr>
                  <w:tcW w:w="2027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май</w:t>
                  </w:r>
                  <w:proofErr w:type="spellEnd"/>
                </w:p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</w:rPr>
                    <w:t>2017\2018</w:t>
                  </w:r>
                </w:p>
              </w:tc>
              <w:tc>
                <w:tcPr>
                  <w:tcW w:w="2354" w:type="dxa"/>
                </w:tcPr>
                <w:p w:rsidR="00CB397E" w:rsidRPr="00CB397E" w:rsidRDefault="00CB397E" w:rsidP="00CB397E">
                  <w:pPr>
                    <w:tabs>
                      <w:tab w:val="left" w:leader="underscore" w:pos="678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Учитель </w:t>
                  </w:r>
                  <w:proofErr w:type="spellStart"/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информатикиРодители</w:t>
                  </w:r>
                  <w:proofErr w:type="spellEnd"/>
                  <w:r w:rsidRPr="00CB397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учащихся</w:t>
                  </w:r>
                </w:p>
              </w:tc>
            </w:tr>
          </w:tbl>
          <w:p w:rsidR="00CB397E" w:rsidRPr="00CB397E" w:rsidRDefault="00CB397E" w:rsidP="00CB3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CB397E" w:rsidRPr="00CB397E" w:rsidRDefault="00CB397E" w:rsidP="00CB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B397E">
        <w:rPr>
          <w:rFonts w:ascii="Times New Roman" w:hAnsi="Times New Roman"/>
          <w:b/>
          <w:sz w:val="24"/>
          <w:szCs w:val="24"/>
        </w:rPr>
        <w:t>Бюджет</w:t>
      </w:r>
      <w:proofErr w:type="spellEnd"/>
      <w:r w:rsidRPr="00CB39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397E">
        <w:rPr>
          <w:rFonts w:ascii="Times New Roman" w:hAnsi="Times New Roman"/>
          <w:b/>
          <w:sz w:val="24"/>
          <w:szCs w:val="24"/>
        </w:rPr>
        <w:t>проекта</w:t>
      </w:r>
      <w:proofErr w:type="spellEnd"/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641" w:tblpY="2"/>
        <w:tblW w:w="1006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93"/>
        <w:gridCol w:w="1985"/>
        <w:gridCol w:w="3118"/>
        <w:gridCol w:w="2268"/>
      </w:tblGrid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Статья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собственных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запрашива</w:t>
            </w:r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емых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Наборы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ПервоЛего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роботы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260000,00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</w:tr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81000,00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250000,00</w:t>
            </w:r>
          </w:p>
        </w:tc>
      </w:tr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Видеокамера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30000,00</w:t>
            </w:r>
          </w:p>
        </w:tc>
      </w:tr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Фотоаппарат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40000,00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50000,00</w:t>
            </w:r>
          </w:p>
        </w:tc>
      </w:tr>
      <w:tr w:rsidR="00CB397E" w:rsidRPr="00CB397E" w:rsidTr="00B317F2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Канцтовары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</w:tbl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CB397E">
        <w:rPr>
          <w:rFonts w:ascii="Times New Roman" w:hAnsi="Times New Roman"/>
          <w:b/>
          <w:sz w:val="24"/>
          <w:szCs w:val="24"/>
        </w:rPr>
        <w:t>Прогнозируемые</w:t>
      </w:r>
      <w:proofErr w:type="spellEnd"/>
      <w:r w:rsidRPr="00CB39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397E">
        <w:rPr>
          <w:rFonts w:ascii="Times New Roman" w:hAnsi="Times New Roman"/>
          <w:b/>
          <w:sz w:val="24"/>
          <w:szCs w:val="24"/>
        </w:rPr>
        <w:t>социальные</w:t>
      </w:r>
      <w:proofErr w:type="spellEnd"/>
      <w:r w:rsidRPr="00CB39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397E">
        <w:rPr>
          <w:rFonts w:ascii="Times New Roman" w:hAnsi="Times New Roman"/>
          <w:b/>
          <w:sz w:val="24"/>
          <w:szCs w:val="24"/>
        </w:rPr>
        <w:t>эффекты</w:t>
      </w:r>
      <w:proofErr w:type="spellEnd"/>
      <w:r w:rsidRPr="00CB397E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5068"/>
      </w:tblGrid>
      <w:tr w:rsidR="00CB397E" w:rsidRPr="00CB397E" w:rsidTr="00B317F2">
        <w:tc>
          <w:tcPr>
            <w:tcW w:w="4503" w:type="dxa"/>
          </w:tcPr>
          <w:p w:rsidR="00CB397E" w:rsidRPr="00CB397E" w:rsidRDefault="00CB397E" w:rsidP="00B317F2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sz w:val="24"/>
                <w:szCs w:val="24"/>
              </w:rPr>
              <w:t>Стейкхолдеры</w:t>
            </w:r>
            <w:proofErr w:type="spellEnd"/>
          </w:p>
        </w:tc>
        <w:tc>
          <w:tcPr>
            <w:tcW w:w="5068" w:type="dxa"/>
          </w:tcPr>
          <w:p w:rsidR="00CB397E" w:rsidRPr="00CB397E" w:rsidRDefault="00CB397E" w:rsidP="00B317F2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sz w:val="24"/>
                <w:szCs w:val="24"/>
              </w:rPr>
              <w:t>Социальные</w:t>
            </w:r>
            <w:proofErr w:type="spellEnd"/>
            <w:r w:rsidRPr="00CB39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sz w:val="24"/>
                <w:szCs w:val="24"/>
              </w:rPr>
              <w:t>эффекты</w:t>
            </w:r>
            <w:proofErr w:type="spellEnd"/>
          </w:p>
        </w:tc>
      </w:tr>
      <w:tr w:rsidR="00CB397E" w:rsidRPr="0017691C" w:rsidTr="00B317F2">
        <w:tc>
          <w:tcPr>
            <w:tcW w:w="4503" w:type="dxa"/>
          </w:tcPr>
          <w:p w:rsidR="00CB397E" w:rsidRPr="00CB397E" w:rsidRDefault="00CB397E" w:rsidP="00B317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Учредитель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 (МАОУ «СОШ№56»)</w:t>
            </w:r>
          </w:p>
        </w:tc>
        <w:tc>
          <w:tcPr>
            <w:tcW w:w="5068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Получение идеальной модели ученика, привлечение дополнительной развивающей аппаратуры</w:t>
            </w:r>
          </w:p>
        </w:tc>
      </w:tr>
      <w:tr w:rsidR="00CB397E" w:rsidRPr="00CB397E" w:rsidTr="00B317F2">
        <w:tc>
          <w:tcPr>
            <w:tcW w:w="4503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5068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Социально-здоровая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успешная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личность</w:t>
            </w:r>
            <w:proofErr w:type="spellEnd"/>
          </w:p>
        </w:tc>
      </w:tr>
      <w:tr w:rsidR="00CB397E" w:rsidRPr="0017691C" w:rsidTr="00B317F2">
        <w:tc>
          <w:tcPr>
            <w:tcW w:w="4503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5068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Высоко адаптированного ребенка к окружающей среде и реалиям жизни, умеющего самостоятельно решать и принимать решения</w:t>
            </w:r>
          </w:p>
        </w:tc>
      </w:tr>
      <w:tr w:rsidR="00CB397E" w:rsidRPr="00CB397E" w:rsidTr="00B317F2">
        <w:tc>
          <w:tcPr>
            <w:tcW w:w="4503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5068" w:type="dxa"/>
          </w:tcPr>
          <w:p w:rsidR="00CB397E" w:rsidRPr="00CB397E" w:rsidRDefault="00CB397E" w:rsidP="00B317F2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опыт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самостоятельных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</w:p>
        </w:tc>
      </w:tr>
      <w:tr w:rsidR="00CB397E" w:rsidRPr="00CB397E" w:rsidTr="00B317F2">
        <w:tc>
          <w:tcPr>
            <w:tcW w:w="4503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Партнёры</w:t>
            </w:r>
            <w:proofErr w:type="spellEnd"/>
          </w:p>
        </w:tc>
        <w:tc>
          <w:tcPr>
            <w:tcW w:w="5068" w:type="dxa"/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Реклама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B397E">
        <w:rPr>
          <w:rFonts w:ascii="Times New Roman" w:hAnsi="Times New Roman"/>
          <w:b/>
          <w:bCs/>
          <w:sz w:val="24"/>
          <w:szCs w:val="24"/>
        </w:rPr>
        <w:t>Оценки</w:t>
      </w:r>
      <w:proofErr w:type="spellEnd"/>
      <w:r w:rsidRPr="00CB397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397E">
        <w:rPr>
          <w:rFonts w:ascii="Times New Roman" w:hAnsi="Times New Roman"/>
          <w:b/>
          <w:bCs/>
          <w:sz w:val="24"/>
          <w:szCs w:val="24"/>
        </w:rPr>
        <w:t>эффективности</w:t>
      </w:r>
      <w:proofErr w:type="spellEnd"/>
      <w:r w:rsidRPr="00CB397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397E">
        <w:rPr>
          <w:rFonts w:ascii="Times New Roman" w:hAnsi="Times New Roman"/>
          <w:b/>
          <w:bCs/>
          <w:sz w:val="24"/>
          <w:szCs w:val="24"/>
        </w:rPr>
        <w:t>проекта</w:t>
      </w:r>
      <w:proofErr w:type="spellEnd"/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B397E">
        <w:rPr>
          <w:rFonts w:ascii="Times New Roman" w:hAnsi="Times New Roman"/>
          <w:sz w:val="24"/>
          <w:szCs w:val="24"/>
          <w:lang w:val="ru-RU"/>
        </w:rPr>
        <w:t xml:space="preserve">При реализации данного проекта повышаются показатели эффективности деятельности, позволяющие судить о степени эффективности, а также значимости выполнения планируемых работ по проекту выполнением следующих задач: загрузка дня учащихся «группы-риска», снижение конфликтов, рост успеваемости учащихся, формирование здорового образа жизни, адаптация к окружающей среде, </w:t>
      </w: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97E">
        <w:rPr>
          <w:rFonts w:ascii="Times New Roman" w:hAnsi="Times New Roman"/>
          <w:b/>
          <w:sz w:val="24"/>
          <w:szCs w:val="24"/>
          <w:lang w:val="ru-RU"/>
        </w:rPr>
        <w:lastRenderedPageBreak/>
        <w:t>Риски реализации проекта и пути их преодоления</w:t>
      </w: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552"/>
        <w:gridCol w:w="3260"/>
        <w:gridCol w:w="3827"/>
      </w:tblGrid>
      <w:tr w:rsidR="00CB397E" w:rsidRPr="00CB397E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Риски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Условия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возникновения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Пути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преодоления</w:t>
            </w:r>
            <w:proofErr w:type="spellEnd"/>
          </w:p>
        </w:tc>
      </w:tr>
      <w:tr w:rsidR="00CB397E" w:rsidRPr="0017691C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Не заинтересованность учащихся «группы риска» к созданию анимационных фильмов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Социальное окружение, социально-бытовые условия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Индивидуальная работа с каждым учащимся</w:t>
            </w:r>
          </w:p>
        </w:tc>
      </w:tr>
      <w:tr w:rsidR="00CB397E" w:rsidRPr="0017691C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Проблемы в работе с неблагополучными родителями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Социальное окружение, социально-бытовые условия, алкоголизм, наркомания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Профилактическая индивидуальная работа с каждым родителем</w:t>
            </w:r>
          </w:p>
        </w:tc>
      </w:tr>
      <w:tr w:rsidR="00CB397E" w:rsidRPr="0017691C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Не заинтересованность проектом 3-х лиц для финансирования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грантовых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конкурсах и проектах для привлечения дополнительных средств</w:t>
            </w:r>
          </w:p>
        </w:tc>
      </w:tr>
    </w:tbl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397E" w:rsidRPr="00CB397E" w:rsidRDefault="00CB397E" w:rsidP="00CB397E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B397E">
        <w:rPr>
          <w:rFonts w:ascii="Times New Roman" w:hAnsi="Times New Roman"/>
          <w:b/>
          <w:bCs/>
          <w:sz w:val="24"/>
          <w:szCs w:val="24"/>
          <w:lang w:val="ru-RU"/>
        </w:rPr>
        <w:t>Основные критерии и показатели эффективности реализации Проекта</w:t>
      </w: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552"/>
        <w:gridCol w:w="3260"/>
        <w:gridCol w:w="3827"/>
      </w:tblGrid>
      <w:tr w:rsidR="00CB397E" w:rsidRPr="00CB397E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Критерий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Условие</w:t>
            </w:r>
            <w:proofErr w:type="spellEnd"/>
            <w:r w:rsidRPr="00CB397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sz w:val="24"/>
                <w:szCs w:val="24"/>
              </w:rPr>
              <w:t>Измеритель</w:t>
            </w:r>
            <w:proofErr w:type="spellEnd"/>
          </w:p>
        </w:tc>
      </w:tr>
      <w:tr w:rsidR="00CB397E" w:rsidRPr="0017691C" w:rsidTr="00B317F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здоровой, социально адаптированной личности к реалиям жизни, умеющего самостоятельно принимать решения.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7E" w:rsidRPr="00CB397E" w:rsidRDefault="00CB397E" w:rsidP="00B317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Самостоятельная подготовка проектов, участие и победа в конкурсах различного вида</w:t>
            </w:r>
          </w:p>
        </w:tc>
      </w:tr>
    </w:tbl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B397E" w:rsidRPr="00CB397E" w:rsidRDefault="00CB397E" w:rsidP="00CB397E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B397E">
        <w:rPr>
          <w:rFonts w:ascii="Times New Roman" w:hAnsi="Times New Roman"/>
          <w:b/>
          <w:bCs/>
          <w:sz w:val="24"/>
          <w:szCs w:val="24"/>
          <w:lang w:val="ru-RU"/>
        </w:rPr>
        <w:t>Дальнейшее развитие проекта</w:t>
      </w:r>
    </w:p>
    <w:p w:rsidR="00CB397E" w:rsidRPr="00CB397E" w:rsidRDefault="00CB397E" w:rsidP="00CB39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B397E">
        <w:rPr>
          <w:rFonts w:ascii="Times New Roman" w:hAnsi="Times New Roman"/>
          <w:sz w:val="24"/>
          <w:szCs w:val="24"/>
          <w:lang w:val="ru-RU"/>
        </w:rPr>
        <w:t xml:space="preserve">По окончании проекта деятельность в выбранном направлении должна быть продолжена, поэтому в проект будет вовлекаться все учащиеся «группы риска» и желающие учащиеся из других слоев общества. </w:t>
      </w:r>
    </w:p>
    <w:p w:rsidR="00CB397E" w:rsidRPr="00CB397E" w:rsidRDefault="00CB397E" w:rsidP="00CB39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B397E">
        <w:rPr>
          <w:rFonts w:ascii="Times New Roman" w:hAnsi="Times New Roman"/>
          <w:sz w:val="24"/>
          <w:szCs w:val="24"/>
          <w:lang w:val="ru-RU"/>
        </w:rPr>
        <w:t>Подключение в проект учителей русского языка и английского языка.</w:t>
      </w:r>
    </w:p>
    <w:p w:rsidR="00CB397E" w:rsidRPr="00CB397E" w:rsidRDefault="00CB397E" w:rsidP="00CB39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397E" w:rsidRPr="00CB397E" w:rsidRDefault="00CB397E" w:rsidP="00CB39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397E" w:rsidRPr="00CB397E" w:rsidRDefault="00CB397E" w:rsidP="008C4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CB397E" w:rsidRPr="0017691C" w:rsidTr="00B317F2">
        <w:tc>
          <w:tcPr>
            <w:tcW w:w="2376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результаты</w:t>
            </w:r>
          </w:p>
        </w:tc>
        <w:tc>
          <w:tcPr>
            <w:tcW w:w="7195" w:type="dxa"/>
          </w:tcPr>
          <w:p w:rsidR="008C4A94" w:rsidRPr="008C4A94" w:rsidRDefault="008C4A94" w:rsidP="008C4A94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C4A9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Ожидаемые результаты реализации проекта.</w:t>
            </w:r>
          </w:p>
          <w:p w:rsidR="008C4A94" w:rsidRPr="008C4A94" w:rsidRDefault="008C4A94" w:rsidP="008C4A94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C4A9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Краткосрочные результаты: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Включенность в проект учащихся всех слоев социума;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Привлечение внимания учащихся «группы риска»;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Занятость учащихся «группы риска»;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Объединение коллектива учащихся.</w:t>
            </w:r>
          </w:p>
          <w:p w:rsidR="008C4A94" w:rsidRPr="00CB397E" w:rsidRDefault="008C4A94" w:rsidP="008C4A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C4A94" w:rsidRPr="00CB397E" w:rsidRDefault="008C4A94" w:rsidP="008C4A94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Долгосрочные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CB39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2"/>
              </w:numPr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Воспитание социально-здоровой личности;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2"/>
              </w:num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Позитивное отношение к жизни;</w:t>
            </w:r>
          </w:p>
          <w:p w:rsidR="008C4A94" w:rsidRPr="00CB397E" w:rsidRDefault="008C4A94" w:rsidP="008C4A94">
            <w:pPr>
              <w:pStyle w:val="a6"/>
              <w:numPr>
                <w:ilvl w:val="0"/>
                <w:numId w:val="2"/>
              </w:num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97E">
              <w:rPr>
                <w:rFonts w:ascii="Times New Roman" w:hAnsi="Times New Roman"/>
                <w:sz w:val="24"/>
                <w:szCs w:val="24"/>
              </w:rPr>
              <w:t>Положительное отношение к здоровому образу жизни.</w:t>
            </w:r>
          </w:p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397E" w:rsidRPr="00CB397E" w:rsidTr="00B317F2">
        <w:tc>
          <w:tcPr>
            <w:tcW w:w="2376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Приложения</w:t>
            </w:r>
          </w:p>
        </w:tc>
        <w:tc>
          <w:tcPr>
            <w:tcW w:w="7195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 к информационной карте</w:t>
            </w:r>
          </w:p>
        </w:tc>
      </w:tr>
      <w:tr w:rsidR="00CB397E" w:rsidRPr="0017691C" w:rsidTr="00B317F2">
        <w:tc>
          <w:tcPr>
            <w:tcW w:w="2376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Страницы в соц. сети с информацией о проекте</w:t>
            </w:r>
          </w:p>
        </w:tc>
        <w:tc>
          <w:tcPr>
            <w:tcW w:w="7195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397E" w:rsidRPr="00CB397E" w:rsidTr="00B317F2">
        <w:tc>
          <w:tcPr>
            <w:tcW w:w="2376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9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Дополнительная информация</w:t>
            </w:r>
          </w:p>
        </w:tc>
        <w:tc>
          <w:tcPr>
            <w:tcW w:w="7195" w:type="dxa"/>
          </w:tcPr>
          <w:p w:rsidR="00CB397E" w:rsidRPr="00CB397E" w:rsidRDefault="00CB397E" w:rsidP="00CB3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B397E" w:rsidRPr="00CB397E" w:rsidRDefault="00CB397E" w:rsidP="00CB39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F0EFD" w:rsidRDefault="00EF0EFD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lastRenderedPageBreak/>
        <w:t>Муниципальное автономное общеобразовательное учреждение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№56»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7691C">
        <w:rPr>
          <w:rFonts w:ascii="Times New Roman" w:hAnsi="Times New Roman"/>
          <w:b/>
          <w:sz w:val="40"/>
          <w:szCs w:val="40"/>
          <w:lang w:val="ru-RU"/>
        </w:rPr>
        <w:t xml:space="preserve">Социальный проект: 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7691C">
        <w:rPr>
          <w:rFonts w:ascii="Times New Roman" w:hAnsi="Times New Roman"/>
          <w:b/>
          <w:sz w:val="40"/>
          <w:szCs w:val="40"/>
          <w:lang w:val="ru-RU"/>
        </w:rPr>
        <w:t>«</w:t>
      </w:r>
      <w:proofErr w:type="gramStart"/>
      <w:r w:rsidRPr="0017691C">
        <w:rPr>
          <w:rFonts w:ascii="Times New Roman" w:hAnsi="Times New Roman"/>
          <w:b/>
          <w:sz w:val="40"/>
          <w:szCs w:val="40"/>
          <w:lang w:val="ru-RU"/>
        </w:rPr>
        <w:t>В</w:t>
      </w:r>
      <w:proofErr w:type="spellStart"/>
      <w:r>
        <w:fldChar w:fldCharType="begin"/>
      </w:r>
      <w:r>
        <w:instrText>HYPERLINK</w:instrText>
      </w:r>
      <w:proofErr w:type="spellEnd"/>
      <w:r w:rsidRPr="0017691C">
        <w:rPr>
          <w:lang w:val="ru-RU"/>
        </w:rPr>
        <w:instrText xml:space="preserve"> "</w:instrText>
      </w:r>
      <w:proofErr w:type="spellStart"/>
      <w:r>
        <w:instrText>http</w:instrText>
      </w:r>
      <w:proofErr w:type="spellEnd"/>
      <w:r w:rsidRPr="0017691C">
        <w:rPr>
          <w:lang w:val="ru-RU"/>
        </w:rPr>
        <w:instrText>://</w:instrText>
      </w:r>
      <w:proofErr w:type="spellStart"/>
      <w:r>
        <w:instrText>pedsovet</w:instrText>
      </w:r>
      <w:proofErr w:type="spellEnd"/>
      <w:r w:rsidRPr="0017691C">
        <w:rPr>
          <w:lang w:val="ru-RU"/>
        </w:rPr>
        <w:instrText>.</w:instrText>
      </w:r>
      <w:proofErr w:type="spellStart"/>
      <w:r>
        <w:instrText>org</w:instrText>
      </w:r>
      <w:proofErr w:type="spellEnd"/>
      <w:r w:rsidRPr="0017691C">
        <w:rPr>
          <w:lang w:val="ru-RU"/>
        </w:rPr>
        <w:instrText>/</w:instrText>
      </w:r>
      <w:proofErr w:type="spellStart"/>
      <w:r>
        <w:instrText>component</w:instrText>
      </w:r>
      <w:proofErr w:type="spellEnd"/>
      <w:r w:rsidRPr="0017691C">
        <w:rPr>
          <w:lang w:val="ru-RU"/>
        </w:rPr>
        <w:instrText>/</w:instrText>
      </w:r>
      <w:proofErr w:type="spellStart"/>
      <w:r>
        <w:instrText>option</w:instrText>
      </w:r>
      <w:proofErr w:type="spellEnd"/>
      <w:r w:rsidRPr="0017691C">
        <w:rPr>
          <w:lang w:val="ru-RU"/>
        </w:rPr>
        <w:instrText>,</w:instrText>
      </w:r>
      <w:proofErr w:type="spellStart"/>
      <w:r>
        <w:instrText>com</w:instrText>
      </w:r>
      <w:proofErr w:type="spellEnd"/>
      <w:r w:rsidRPr="0017691C">
        <w:rPr>
          <w:lang w:val="ru-RU"/>
        </w:rPr>
        <w:instrText>_</w:instrText>
      </w:r>
      <w:proofErr w:type="spellStart"/>
      <w:r>
        <w:instrText>mtree</w:instrText>
      </w:r>
      <w:proofErr w:type="spellEnd"/>
      <w:r w:rsidRPr="0017691C">
        <w:rPr>
          <w:lang w:val="ru-RU"/>
        </w:rPr>
        <w:instrText>/</w:instrText>
      </w:r>
      <w:proofErr w:type="spellStart"/>
      <w:r>
        <w:instrText>task</w:instrText>
      </w:r>
      <w:proofErr w:type="spellEnd"/>
      <w:r w:rsidRPr="0017691C">
        <w:rPr>
          <w:lang w:val="ru-RU"/>
        </w:rPr>
        <w:instrText>,</w:instrText>
      </w:r>
      <w:proofErr w:type="spellStart"/>
      <w:r>
        <w:instrText>viewlink</w:instrText>
      </w:r>
      <w:proofErr w:type="spellEnd"/>
      <w:r w:rsidRPr="0017691C">
        <w:rPr>
          <w:lang w:val="ru-RU"/>
        </w:rPr>
        <w:instrText>/</w:instrText>
      </w:r>
      <w:proofErr w:type="spellStart"/>
      <w:r>
        <w:instrText>link</w:instrText>
      </w:r>
      <w:proofErr w:type="spellEnd"/>
      <w:r w:rsidRPr="0017691C">
        <w:rPr>
          <w:lang w:val="ru-RU"/>
        </w:rPr>
        <w:instrText>_</w:instrText>
      </w:r>
      <w:proofErr w:type="spellStart"/>
      <w:r>
        <w:instrText>id</w:instrText>
      </w:r>
      <w:proofErr w:type="spellEnd"/>
      <w:r w:rsidRPr="0017691C">
        <w:rPr>
          <w:lang w:val="ru-RU"/>
        </w:rPr>
        <w:instrText>,11311/"</w:instrText>
      </w:r>
      <w:proofErr w:type="spellStart"/>
      <w:r>
        <w:fldChar w:fldCharType="separate"/>
      </w:r>
      <w:proofErr w:type="spellEnd"/>
      <w:r w:rsidRPr="0017691C">
        <w:rPr>
          <w:rFonts w:ascii="Times New Roman" w:hAnsi="Times New Roman"/>
          <w:b/>
          <w:sz w:val="40"/>
          <w:szCs w:val="40"/>
          <w:lang w:val="ru-RU"/>
        </w:rPr>
        <w:t>озможности</w:t>
      </w:r>
      <w:proofErr w:type="gramEnd"/>
      <w:r w:rsidRPr="0017691C">
        <w:rPr>
          <w:rFonts w:ascii="Times New Roman" w:hAnsi="Times New Roman"/>
          <w:b/>
          <w:sz w:val="40"/>
          <w:szCs w:val="40"/>
          <w:lang w:val="ru-RU"/>
        </w:rPr>
        <w:t xml:space="preserve"> без границ...»</w:t>
      </w:r>
      <w:r>
        <w:fldChar w:fldCharType="end"/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7691C">
        <w:rPr>
          <w:rFonts w:ascii="Times New Roman" w:hAnsi="Times New Roman"/>
          <w:b/>
          <w:sz w:val="40"/>
          <w:szCs w:val="40"/>
          <w:lang w:val="ru-RU"/>
        </w:rPr>
        <w:t>(«Создание мультфильмов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7691C">
        <w:rPr>
          <w:rFonts w:ascii="Times New Roman" w:hAnsi="Times New Roman"/>
          <w:b/>
          <w:sz w:val="40"/>
          <w:szCs w:val="40"/>
          <w:lang w:val="ru-RU"/>
        </w:rPr>
        <w:t>на татарском языке»)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7691C">
        <w:rPr>
          <w:rFonts w:ascii="Times New Roman" w:hAnsi="Times New Roman"/>
          <w:b/>
          <w:sz w:val="40"/>
          <w:szCs w:val="40"/>
          <w:lang w:val="ru-RU"/>
        </w:rPr>
        <w:t>Школьного совета учащихся «Совет лидеров»</w:t>
      </w: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Набережные Челны</w:t>
      </w:r>
    </w:p>
    <w:p w:rsidR="0017691C" w:rsidRPr="0017691C" w:rsidRDefault="0017691C" w:rsidP="0017691C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lastRenderedPageBreak/>
        <w:t xml:space="preserve">Дети – это наша старость. Правильное воспитание – это наша счастливая старость, плохое воспитание–это будущее горе, это наши слёзы, наша вина перед другими людьми, перед всей страной. </w:t>
      </w:r>
    </w:p>
    <w:p w:rsidR="0017691C" w:rsidRPr="0017691C" w:rsidRDefault="0017691C" w:rsidP="0017691C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А.С.Макаренко</w:t>
      </w:r>
    </w:p>
    <w:p w:rsidR="0017691C" w:rsidRPr="0017691C" w:rsidRDefault="0017691C" w:rsidP="0017691C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>Актуальность проекта</w:t>
      </w:r>
    </w:p>
    <w:p w:rsidR="0017691C" w:rsidRPr="0017691C" w:rsidRDefault="0017691C" w:rsidP="001769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На сегодняшний день  все актуальнее звучит вопрос - решение проблем, преодоление трудностей и обеспечение условий для социального становления ребенка, оказавшегося в трудной жизненной ситуации, а также условий для создания благоприятной социальной среды.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Главной целью учителя является развитие творческой, конкурентно способной личности. Для этого необходимо создавать благоприятное пространство, способствующее успешному развитию каждого ребенка, через мотивацию учения, воспитание интереса к познавательной деятельности с применением ИКТ-технологийи выработку потребности и умения учиться.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 xml:space="preserve">На сегодняшний день все актуальнее звучит вопрос о новых технологиях в обучении, в связи с концепцией «Наша новая школа». В настоящее время школа способствует формированию таких качеств личности, как инициативность, способность творчески мыслить и находить нестандартные решения. Именно эти качества востребованы обществом в настоящее время. </w:t>
      </w:r>
    </w:p>
    <w:p w:rsidR="0017691C" w:rsidRPr="0017691C" w:rsidRDefault="0017691C" w:rsidP="0017691C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 xml:space="preserve">А как вовлечь в процесс ребенка «группы риска», заинтересовать и занять внеурочной деятельностью. </w:t>
      </w:r>
      <w:r w:rsidRPr="0017691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17691C" w:rsidRPr="0017691C" w:rsidRDefault="0017691C" w:rsidP="001769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Одним из важных мотивов учения школьников является интерес. Интерес - это активная познавательная направленность человека на тот или иной предмет, явление или деятельность, связанная с положительным эмоциональным отношением к ним. А стимулятором деятельности выступает личная заинтересованность ученика. Она состоит из реальных предметных, учебных, творческих действий в принятии решений по преодолению препятствий.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 xml:space="preserve">Интерес характеризуется познавательной активностью. Ученик ищет интересующую его информацию, посвящает свободное время предмету познавательного интереса. Направляя интерес детей, их личную заинтересованность к этому предмету, учитель тем самым повышает познавательную активность. Предметом такой заинтересованности может стать </w:t>
      </w:r>
      <w:r w:rsidRPr="0017691C">
        <w:rPr>
          <w:rFonts w:ascii="Times New Roman" w:hAnsi="Times New Roman"/>
          <w:b/>
          <w:sz w:val="28"/>
          <w:szCs w:val="28"/>
          <w:lang w:val="ru-RU"/>
        </w:rPr>
        <w:t>создание мультипликационного фильма</w:t>
      </w:r>
      <w:r w:rsidRPr="0017691C">
        <w:rPr>
          <w:rFonts w:ascii="Times New Roman" w:hAnsi="Times New Roman"/>
          <w:sz w:val="28"/>
          <w:szCs w:val="28"/>
          <w:lang w:val="ru-RU"/>
        </w:rPr>
        <w:t xml:space="preserve">. Сегодня мультипликация </w:t>
      </w:r>
      <w:r w:rsidRPr="0017691C">
        <w:rPr>
          <w:rFonts w:ascii="Times New Roman" w:hAnsi="Times New Roman"/>
          <w:sz w:val="28"/>
          <w:szCs w:val="28"/>
          <w:lang w:val="ru-RU"/>
        </w:rPr>
        <w:lastRenderedPageBreak/>
        <w:t xml:space="preserve">уже перестала быть просто впечатляющим зрелищем, которое можно лишь воспринимать </w:t>
      </w:r>
      <w:proofErr w:type="gramStart"/>
      <w:r w:rsidRPr="0017691C">
        <w:rPr>
          <w:rFonts w:ascii="Times New Roman" w:hAnsi="Times New Roman"/>
          <w:sz w:val="28"/>
          <w:szCs w:val="28"/>
          <w:lang w:val="ru-RU"/>
        </w:rPr>
        <w:t>со</w:t>
      </w:r>
      <w:proofErr w:type="gramEnd"/>
      <w:r w:rsidRPr="0017691C">
        <w:rPr>
          <w:rFonts w:ascii="Times New Roman" w:hAnsi="Times New Roman"/>
          <w:sz w:val="28"/>
          <w:szCs w:val="28"/>
          <w:lang w:val="ru-RU"/>
        </w:rPr>
        <w:t xml:space="preserve"> всё большего числа окружающих человека экранов. Она – элемент "новой грамотности". По мере компьютеризации нашей жизни, по мере наполнения школ современной техникой, всё больше и больше появляется людей, осознающих образовательные и просто коммуникационные возможности новых технологий и их большую доступность. И эти технологические изменения приводят постепенно к изменениям в самих наших представлениях о том, что такое грамотный человек. Понятие грамотности во всё большей степени включает в себя, кроме традиционных чтения и письма, ещё и умение набирать текст на клавиатуре, записывать звук, создавать цифровую фотографию и видео, работать с электронными документами. Мультипликация, безусловно, один из активных элементов в этом ряду мультимедийных возможностей.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Личностный смысл деятельности ученика повышает его мотивацию в учении и развивает его творческий потенциал.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Актуальность создания мультфильмов на татарском языке продиктована следующей необходимостью: общим состоянием художественно-эстетического образования и воспитания любви к родному языку.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Быстрое развитие ИКТ и средств мультимедиа, как и массовое оснащение школ, компьютерной техникой, создают благоприятную среду для практического воплощения этой идеи.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В сегодняшних условиях появилась реальная возможность продвинуть в школьную детскую среду не только технические новинки и достижения, но и качественный содержательный продукт, а именно отечественные мультипликационные фильмы, способные не только заинтересовать учащихся своей проблематикой, но и способствующий развитию критического мышления.</w:t>
      </w:r>
    </w:p>
    <w:p w:rsidR="0017691C" w:rsidRPr="00177EBD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77EBD">
        <w:rPr>
          <w:rFonts w:ascii="Times New Roman" w:hAnsi="Times New Roman"/>
          <w:b/>
          <w:sz w:val="28"/>
          <w:szCs w:val="28"/>
        </w:rPr>
        <w:t>Задачи</w:t>
      </w:r>
      <w:proofErr w:type="spellEnd"/>
      <w:r w:rsidRPr="00177EB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7EBD">
        <w:rPr>
          <w:rFonts w:ascii="Times New Roman" w:hAnsi="Times New Roman"/>
          <w:b/>
          <w:sz w:val="28"/>
          <w:szCs w:val="28"/>
        </w:rPr>
        <w:t>проекта</w:t>
      </w:r>
      <w:proofErr w:type="spellEnd"/>
      <w:r w:rsidRPr="00177EBD">
        <w:rPr>
          <w:rFonts w:ascii="Times New Roman" w:hAnsi="Times New Roman"/>
          <w:b/>
          <w:sz w:val="28"/>
          <w:szCs w:val="28"/>
        </w:rPr>
        <w:t>:</w:t>
      </w:r>
    </w:p>
    <w:p w:rsidR="0017691C" w:rsidRDefault="0017691C" w:rsidP="0017691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7EBD">
        <w:rPr>
          <w:rFonts w:ascii="Times New Roman" w:hAnsi="Times New Roman"/>
          <w:sz w:val="28"/>
          <w:szCs w:val="28"/>
        </w:rPr>
        <w:t>Вовлечь подростков в позитивную деятельность, адекватную их интересам, способностям и психическому состоянию.</w:t>
      </w:r>
    </w:p>
    <w:p w:rsidR="0017691C" w:rsidRDefault="0017691C" w:rsidP="0017691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систему организованной внеурочной занятости учащихся</w:t>
      </w:r>
      <w:r w:rsidRPr="00177EBD">
        <w:rPr>
          <w:rFonts w:ascii="Times New Roman" w:hAnsi="Times New Roman"/>
          <w:sz w:val="28"/>
          <w:szCs w:val="28"/>
        </w:rPr>
        <w:t xml:space="preserve"> «группы риска».</w:t>
      </w:r>
    </w:p>
    <w:p w:rsidR="0017691C" w:rsidRDefault="0017691C" w:rsidP="0017691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7EBD">
        <w:rPr>
          <w:rFonts w:ascii="Times New Roman" w:hAnsi="Times New Roman"/>
          <w:sz w:val="28"/>
          <w:szCs w:val="28"/>
        </w:rPr>
        <w:t xml:space="preserve">Привлечь родителей для совместной организации </w:t>
      </w:r>
      <w:r>
        <w:rPr>
          <w:rFonts w:ascii="Times New Roman" w:hAnsi="Times New Roman"/>
          <w:sz w:val="28"/>
          <w:szCs w:val="28"/>
        </w:rPr>
        <w:t>внеурочной деятельности</w:t>
      </w:r>
      <w:r w:rsidRPr="00177EBD">
        <w:rPr>
          <w:rFonts w:ascii="Times New Roman" w:hAnsi="Times New Roman"/>
          <w:sz w:val="28"/>
          <w:szCs w:val="28"/>
        </w:rPr>
        <w:t xml:space="preserve"> и обучение родителей методам семейного воспитания.</w:t>
      </w:r>
    </w:p>
    <w:p w:rsidR="0017691C" w:rsidRDefault="0017691C" w:rsidP="0017691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7EBD">
        <w:rPr>
          <w:rFonts w:ascii="Times New Roman" w:hAnsi="Times New Roman"/>
          <w:sz w:val="28"/>
          <w:szCs w:val="28"/>
        </w:rPr>
        <w:t>Формировать здоровый жизненный стиль родителей и их детей.</w:t>
      </w:r>
    </w:p>
    <w:p w:rsidR="0017691C" w:rsidRPr="0017691C" w:rsidRDefault="0017691C" w:rsidP="0017691C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>Целевая группа проекта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lastRenderedPageBreak/>
        <w:t>Учащиеся 2-6  класса  Муниципальное автономное общеобразовательное учреждения  «Средняя общеобразовательная школа№56».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>Объект и предмет исследования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 xml:space="preserve">Объект исследования: </w:t>
      </w:r>
      <w:r w:rsidRPr="0017691C">
        <w:rPr>
          <w:rFonts w:ascii="Times New Roman" w:hAnsi="Times New Roman"/>
          <w:sz w:val="28"/>
          <w:szCs w:val="28"/>
          <w:lang w:val="ru-RU"/>
        </w:rPr>
        <w:t>учащиеся «группы риска».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 xml:space="preserve">Предмет исследования: 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вовлечение учащихся «группы риска» во внеурочную деятельность, путем создания анимационных фильмов.</w:t>
      </w:r>
    </w:p>
    <w:p w:rsidR="0017691C" w:rsidRP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2254F">
        <w:rPr>
          <w:rFonts w:ascii="Times New Roman" w:hAnsi="Times New Roman"/>
          <w:b/>
          <w:sz w:val="28"/>
          <w:szCs w:val="28"/>
        </w:rPr>
        <w:t>Проектное</w:t>
      </w:r>
      <w:proofErr w:type="spellEnd"/>
      <w:r w:rsidRPr="005225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254F">
        <w:rPr>
          <w:rFonts w:ascii="Times New Roman" w:hAnsi="Times New Roman"/>
          <w:b/>
          <w:sz w:val="28"/>
          <w:szCs w:val="28"/>
        </w:rPr>
        <w:t>решение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 w:rsidRPr="0052254F">
        <w:rPr>
          <w:rFonts w:ascii="Times New Roman" w:hAnsi="Times New Roman"/>
          <w:b/>
          <w:sz w:val="28"/>
          <w:szCs w:val="28"/>
        </w:rPr>
        <w:t xml:space="preserve"> </w:t>
      </w:r>
    </w:p>
    <w:p w:rsidR="0017691C" w:rsidRDefault="0017691C" w:rsidP="0017691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получении результата в виде готовой</w:t>
      </w:r>
      <w:r w:rsidRPr="00C7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анимации у учащихся возникает гордость за себя и свою рабочую группу, развивается позитивное отношение к  жизни, возникает чувство одухотворенности и желание творить что-то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новое-позитивное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7691C" w:rsidRDefault="0017691C" w:rsidP="0017691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проходят систематически 2 раза в неделю, по одному часу, а также задается домашнее задание, при невыполнении, которого сорвется весь процесс создания анимации следующего занятия. Таким образом, у учащихся развивается ответственность и система организованной внеурочной занятости;</w:t>
      </w:r>
    </w:p>
    <w:p w:rsidR="0017691C" w:rsidRDefault="0017691C" w:rsidP="0017691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проекте нами предусмотрено организация «Семейных вечеров», где учащиеся могут продемонстрировать результаты своей деятельности родителям, провести для них мастер-класс по созданию мультфильма, а также родители могут поучаствовать в озвучивании персонажей мультфильма;</w:t>
      </w:r>
    </w:p>
    <w:p w:rsidR="0017691C" w:rsidRPr="00C77904" w:rsidRDefault="0017691C" w:rsidP="0017691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Весь проект направлен для формирования здорового образа жизни, путем «извлечения» учащихся «группы риска» с улиц. </w:t>
      </w:r>
    </w:p>
    <w:p w:rsidR="0017691C" w:rsidRP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Жизненный цикл и этапы реализации проекта.</w:t>
      </w:r>
    </w:p>
    <w:p w:rsidR="0017691C" w:rsidRPr="0017691C" w:rsidRDefault="0017691C" w:rsidP="0017691C">
      <w:pPr>
        <w:tabs>
          <w:tab w:val="left" w:leader="underscore" w:pos="6830"/>
        </w:tabs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 xml:space="preserve">Сроки реализации проекта: 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3 года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Этапы реализации проекта.</w:t>
      </w:r>
      <w:r w:rsidRPr="0017691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17691C" w:rsidRPr="00D2158F" w:rsidRDefault="0017691C" w:rsidP="0017691C">
      <w:pPr>
        <w:pStyle w:val="a6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2158F">
        <w:rPr>
          <w:rFonts w:ascii="Times New Roman" w:hAnsi="Times New Roman"/>
          <w:b/>
          <w:bCs/>
          <w:sz w:val="28"/>
          <w:szCs w:val="28"/>
          <w:lang w:val="tt-RU"/>
        </w:rPr>
        <w:t>Подготовительный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:</w:t>
      </w:r>
    </w:p>
    <w:p w:rsidR="0017691C" w:rsidRPr="00D2158F" w:rsidRDefault="0017691C" w:rsidP="0017691C">
      <w:pPr>
        <w:pStyle w:val="a6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Мотивация: привлечение учащихся и родителей, проведение диагностики, составление списков;</w:t>
      </w:r>
    </w:p>
    <w:p w:rsidR="0017691C" w:rsidRPr="00D2158F" w:rsidRDefault="0017691C" w:rsidP="0017691C">
      <w:pPr>
        <w:pStyle w:val="a6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Планирование: составление программы работы;</w:t>
      </w:r>
    </w:p>
    <w:p w:rsidR="0017691C" w:rsidRPr="00613C8B" w:rsidRDefault="0017691C" w:rsidP="0017691C">
      <w:pPr>
        <w:pStyle w:val="a6"/>
        <w:numPr>
          <w:ilvl w:val="0"/>
          <w:numId w:val="5"/>
        </w:num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lastRenderedPageBreak/>
        <w:t>Основной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работа учащихся над созданием анимационных фильмов.</w:t>
      </w:r>
    </w:p>
    <w:p w:rsidR="0017691C" w:rsidRPr="0017691C" w:rsidRDefault="0017691C" w:rsidP="0017691C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1 год обучения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 начальное обучение создания мультфильмов (создание рисунков, мультфильмов и живых картинок);</w:t>
      </w:r>
    </w:p>
    <w:p w:rsidR="0017691C" w:rsidRPr="0017691C" w:rsidRDefault="0017691C" w:rsidP="001769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2 год обучения: 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создание </w:t>
      </w:r>
      <w:proofErr w:type="gramStart"/>
      <w:r w:rsidRPr="0017691C">
        <w:rPr>
          <w:rFonts w:ascii="Times New Roman" w:hAnsi="Times New Roman"/>
          <w:bCs/>
          <w:sz w:val="28"/>
          <w:szCs w:val="28"/>
          <w:lang w:val="ru-RU"/>
        </w:rPr>
        <w:t>мультфильмов</w:t>
      </w:r>
      <w:proofErr w:type="gramEnd"/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используя наборы «Лего», </w:t>
      </w:r>
      <w:r w:rsidRPr="0017691C">
        <w:rPr>
          <w:rFonts w:ascii="Times New Roman" w:hAnsi="Times New Roman"/>
          <w:sz w:val="28"/>
          <w:szCs w:val="28"/>
          <w:lang w:val="ru-RU"/>
        </w:rPr>
        <w:t xml:space="preserve">создание мультфильмов в программе «Конструктор мультфильмов», пластилиновая мультипликация, создание мультипликации в программе </w:t>
      </w:r>
      <w:r>
        <w:rPr>
          <w:rFonts w:ascii="Times New Roman" w:hAnsi="Times New Roman"/>
          <w:sz w:val="28"/>
          <w:szCs w:val="28"/>
        </w:rPr>
        <w:t>Scratch</w:t>
      </w:r>
    </w:p>
    <w:p w:rsidR="0017691C" w:rsidRPr="0017691C" w:rsidRDefault="0017691C" w:rsidP="001769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u w:val="single"/>
          <w:lang w:val="ru-RU"/>
        </w:rPr>
        <w:t>3 год обучения</w:t>
      </w:r>
      <w:r w:rsidRPr="0017691C">
        <w:rPr>
          <w:rFonts w:ascii="Times New Roman" w:hAnsi="Times New Roman"/>
          <w:sz w:val="28"/>
          <w:szCs w:val="28"/>
          <w:lang w:val="ru-RU"/>
        </w:rPr>
        <w:t xml:space="preserve">: работа над созданием </w:t>
      </w:r>
      <w:proofErr w:type="gramStart"/>
      <w:r w:rsidRPr="0017691C">
        <w:rPr>
          <w:rFonts w:ascii="Times New Roman" w:hAnsi="Times New Roman"/>
          <w:sz w:val="28"/>
          <w:szCs w:val="28"/>
          <w:lang w:val="ru-RU"/>
        </w:rPr>
        <w:t>индивидуальных проектов</w:t>
      </w:r>
      <w:proofErr w:type="gramEnd"/>
      <w:r w:rsidRPr="0017691C">
        <w:rPr>
          <w:rFonts w:ascii="Times New Roman" w:hAnsi="Times New Roman"/>
          <w:sz w:val="28"/>
          <w:szCs w:val="28"/>
          <w:lang w:val="ru-RU"/>
        </w:rPr>
        <w:t xml:space="preserve">, создание 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социальных анимационных роликов.</w:t>
      </w:r>
    </w:p>
    <w:p w:rsidR="0017691C" w:rsidRPr="00AE1333" w:rsidRDefault="0017691C" w:rsidP="0017691C">
      <w:pPr>
        <w:pStyle w:val="a6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2158F">
        <w:rPr>
          <w:rFonts w:ascii="Times New Roman" w:hAnsi="Times New Roman"/>
          <w:b/>
          <w:bCs/>
          <w:sz w:val="28"/>
          <w:szCs w:val="28"/>
        </w:rPr>
        <w:t>Заключительный:</w:t>
      </w:r>
    </w:p>
    <w:p w:rsidR="0017691C" w:rsidRDefault="0017691C" w:rsidP="0017691C">
      <w:pPr>
        <w:pStyle w:val="a6"/>
        <w:ind w:left="10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Подготовка и оформление проекта;</w:t>
      </w:r>
    </w:p>
    <w:p w:rsidR="0017691C" w:rsidRDefault="0017691C" w:rsidP="0017691C">
      <w:pPr>
        <w:pStyle w:val="a6"/>
        <w:ind w:left="1080"/>
        <w:jc w:val="both"/>
        <w:rPr>
          <w:rFonts w:ascii="Times New Roman" w:hAnsi="Times New Roman"/>
          <w:bCs/>
          <w:sz w:val="28"/>
          <w:szCs w:val="28"/>
        </w:rPr>
      </w:pPr>
      <w:r w:rsidRPr="00AE1333">
        <w:rPr>
          <w:rFonts w:ascii="Times New Roman" w:hAnsi="Times New Roman"/>
          <w:bCs/>
          <w:sz w:val="28"/>
          <w:szCs w:val="28"/>
        </w:rPr>
        <w:t>Защита проектов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7691C" w:rsidRPr="00AE1333" w:rsidRDefault="0017691C" w:rsidP="0017691C">
      <w:pPr>
        <w:pStyle w:val="a6"/>
        <w:ind w:left="10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 достигнутых результатов.</w:t>
      </w:r>
    </w:p>
    <w:p w:rsidR="0017691C" w:rsidRPr="00AE1333" w:rsidRDefault="0017691C" w:rsidP="0017691C">
      <w:pPr>
        <w:tabs>
          <w:tab w:val="left" w:leader="underscore" w:pos="678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E1333">
        <w:rPr>
          <w:rFonts w:ascii="Times New Roman" w:hAnsi="Times New Roman"/>
          <w:b/>
          <w:sz w:val="28"/>
          <w:szCs w:val="28"/>
        </w:rPr>
        <w:t>Программа</w:t>
      </w:r>
      <w:proofErr w:type="spellEnd"/>
      <w:r w:rsidRPr="00AE13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E1333">
        <w:rPr>
          <w:rFonts w:ascii="Times New Roman" w:hAnsi="Times New Roman"/>
          <w:b/>
          <w:sz w:val="28"/>
          <w:szCs w:val="28"/>
        </w:rPr>
        <w:t>проектных</w:t>
      </w:r>
      <w:proofErr w:type="spellEnd"/>
      <w:r w:rsidRPr="00AE13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E1333">
        <w:rPr>
          <w:rFonts w:ascii="Times New Roman" w:hAnsi="Times New Roman"/>
          <w:b/>
          <w:sz w:val="28"/>
          <w:szCs w:val="28"/>
        </w:rPr>
        <w:t>мероприятий</w:t>
      </w:r>
      <w:proofErr w:type="spellEnd"/>
    </w:p>
    <w:p w:rsidR="0017691C" w:rsidRPr="0017691C" w:rsidRDefault="0017691C" w:rsidP="0017691C">
      <w:pPr>
        <w:tabs>
          <w:tab w:val="left" w:leader="underscore" w:pos="6782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7691C">
        <w:rPr>
          <w:rFonts w:ascii="Times New Roman" w:hAnsi="Times New Roman"/>
          <w:sz w:val="24"/>
          <w:szCs w:val="24"/>
          <w:lang w:val="ru-RU"/>
        </w:rPr>
        <w:t>Описание мероприятий, которые необходимо организовать и провести для решения задач проекта</w:t>
      </w:r>
    </w:p>
    <w:p w:rsidR="0017691C" w:rsidRPr="0017691C" w:rsidRDefault="0017691C" w:rsidP="0017691C">
      <w:pPr>
        <w:tabs>
          <w:tab w:val="left" w:leader="underscore" w:pos="6782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2"/>
        <w:gridCol w:w="2471"/>
        <w:gridCol w:w="1783"/>
        <w:gridCol w:w="404"/>
        <w:gridCol w:w="2027"/>
        <w:gridCol w:w="2354"/>
      </w:tblGrid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71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мер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Срок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rPr>
          <w:trHeight w:val="242"/>
        </w:trPr>
        <w:tc>
          <w:tcPr>
            <w:tcW w:w="9571" w:type="dxa"/>
            <w:gridSpan w:val="6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Этап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  <w:tr w:rsidR="0017691C" w:rsidRPr="0017691C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Создание базы данных учащихся «группы риска», с целью выявления не занятых внеурочной деятельностью</w:t>
            </w:r>
          </w:p>
        </w:tc>
        <w:tc>
          <w:tcPr>
            <w:tcW w:w="1783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431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Август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первая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половина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354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Учитель информатики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Педагог-психолог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ВР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7691C" w:rsidRPr="0017691C" w:rsidTr="002A2F16">
        <w:tc>
          <w:tcPr>
            <w:tcW w:w="532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71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диагностики по определению стартового уровня готовности </w:t>
            </w: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учащихся к работе </w:t>
            </w:r>
          </w:p>
        </w:tc>
        <w:tc>
          <w:tcPr>
            <w:tcW w:w="1783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lastRenderedPageBreak/>
              <w:t>МАОУ «СОШ№56»</w:t>
            </w:r>
          </w:p>
        </w:tc>
        <w:tc>
          <w:tcPr>
            <w:tcW w:w="2431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354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Учитель информатики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Педагог-психолог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</w:t>
            </w: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директора по ВР</w:t>
            </w:r>
          </w:p>
          <w:p w:rsidR="0017691C" w:rsidRPr="0017691C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7691C" w:rsidRPr="00E36DEA" w:rsidTr="002A2F16">
        <w:tc>
          <w:tcPr>
            <w:tcW w:w="532" w:type="dxa"/>
          </w:tcPr>
          <w:p w:rsidR="0017691C" w:rsidRPr="0017691C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71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списков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заполнение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документации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83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431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rPr>
          <w:trHeight w:val="328"/>
        </w:trPr>
        <w:tc>
          <w:tcPr>
            <w:tcW w:w="9571" w:type="dxa"/>
            <w:gridSpan w:val="6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Этап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bCs/>
                <w:sz w:val="28"/>
                <w:szCs w:val="28"/>
                <w:u w:val="single"/>
                <w:lang w:val="ru-RU"/>
              </w:rPr>
              <w:t>1 год обучения</w:t>
            </w:r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: начальное обучение создания мультфильмов (создание рисунков, мультфильмов и живых картинок)</w:t>
            </w:r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Октябрь-май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2015\2016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bCs/>
                <w:sz w:val="28"/>
                <w:szCs w:val="28"/>
                <w:u w:val="single"/>
                <w:lang w:val="ru-RU"/>
              </w:rPr>
              <w:t xml:space="preserve">2 год обучения: </w:t>
            </w:r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мультфильмов</w:t>
            </w:r>
            <w:proofErr w:type="gramEnd"/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используя наборы «Лего», </w:t>
            </w: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создание мультфильмов в программе «Конструктор мультфильмов», пластилиновая мультипликация, создание мультипликации в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Scratch</w:t>
            </w:r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сентябрь-май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2016\2017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3 год обучения</w:t>
            </w: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работа над созданием индивидуальных проектов, создание </w:t>
            </w:r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социальных анимационных </w:t>
            </w:r>
            <w:r w:rsidRPr="0017691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роликов.</w:t>
            </w:r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lastRenderedPageBreak/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сентябрь-январь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2017\2018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c>
          <w:tcPr>
            <w:tcW w:w="9571" w:type="dxa"/>
            <w:gridSpan w:val="6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lastRenderedPageBreak/>
              <w:t>Этап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Подготовка</w:t>
            </w:r>
            <w:proofErr w:type="spellEnd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  <w:proofErr w:type="spellEnd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февраль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2017\2018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Защита</w:t>
            </w:r>
            <w:proofErr w:type="spellEnd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проектов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Март-апрель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2017\2018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17691C" w:rsidRPr="00E36DEA" w:rsidTr="002A2F16">
        <w:tc>
          <w:tcPr>
            <w:tcW w:w="532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Анализ</w:t>
            </w:r>
            <w:proofErr w:type="spellEnd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достигнутых</w:t>
            </w:r>
            <w:proofErr w:type="spellEnd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Cs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2187" w:type="dxa"/>
            <w:gridSpan w:val="2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МАОУ «СОШ№56»</w:t>
            </w:r>
          </w:p>
        </w:tc>
        <w:tc>
          <w:tcPr>
            <w:tcW w:w="2027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2017\2018</w:t>
            </w:r>
          </w:p>
        </w:tc>
        <w:tc>
          <w:tcPr>
            <w:tcW w:w="2354" w:type="dxa"/>
          </w:tcPr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proofErr w:type="spellEnd"/>
          </w:p>
          <w:p w:rsidR="0017691C" w:rsidRPr="00E36DEA" w:rsidRDefault="0017691C" w:rsidP="002A2F16">
            <w:pPr>
              <w:tabs>
                <w:tab w:val="left" w:leader="underscore" w:pos="678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</w:tr>
    </w:tbl>
    <w:p w:rsidR="0017691C" w:rsidRDefault="0017691C" w:rsidP="0017691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691C" w:rsidRPr="0052115C" w:rsidRDefault="0017691C" w:rsidP="0017691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2115C">
        <w:rPr>
          <w:rFonts w:ascii="Times New Roman" w:hAnsi="Times New Roman"/>
          <w:b/>
          <w:sz w:val="28"/>
          <w:szCs w:val="28"/>
        </w:rPr>
        <w:t>Бюджет</w:t>
      </w:r>
      <w:proofErr w:type="spellEnd"/>
      <w:r w:rsidRPr="005211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115C">
        <w:rPr>
          <w:rFonts w:ascii="Times New Roman" w:hAnsi="Times New Roman"/>
          <w:b/>
          <w:sz w:val="28"/>
          <w:szCs w:val="28"/>
        </w:rPr>
        <w:t>проекта</w:t>
      </w:r>
      <w:proofErr w:type="spellEnd"/>
    </w:p>
    <w:p w:rsidR="0017691C" w:rsidRPr="00116B5F" w:rsidRDefault="0017691C" w:rsidP="0017691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641" w:tblpY="2"/>
        <w:tblW w:w="1006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93"/>
        <w:gridCol w:w="1985"/>
        <w:gridCol w:w="3118"/>
        <w:gridCol w:w="2268"/>
      </w:tblGrid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Статья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собственных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запрашива</w:t>
            </w:r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емых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E36DEA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Наборы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ПервоЛего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роботы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260000,00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81000,00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250000,00</w:t>
            </w:r>
          </w:p>
        </w:tc>
      </w:tr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Видеокамера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30000,00</w:t>
            </w:r>
          </w:p>
        </w:tc>
      </w:tr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Фотоаппарат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50000,00</w:t>
            </w:r>
          </w:p>
        </w:tc>
      </w:tr>
      <w:tr w:rsidR="0017691C" w:rsidRPr="00E36DEA" w:rsidTr="002A2F16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Канцтовары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5000,00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10000,00</w:t>
            </w:r>
          </w:p>
        </w:tc>
      </w:tr>
    </w:tbl>
    <w:p w:rsidR="0017691C" w:rsidRPr="004363A9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proofErr w:type="gramStart"/>
      <w:r w:rsidRPr="004363A9">
        <w:rPr>
          <w:rFonts w:ascii="Times New Roman" w:hAnsi="Times New Roman"/>
          <w:b/>
          <w:bCs/>
          <w:sz w:val="28"/>
          <w:szCs w:val="28"/>
        </w:rPr>
        <w:t>Ожидаемые</w:t>
      </w:r>
      <w:proofErr w:type="spellEnd"/>
      <w:r w:rsidRPr="004363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результаты</w:t>
      </w:r>
      <w:proofErr w:type="spellEnd"/>
      <w:r w:rsidRPr="004363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реализации</w:t>
      </w:r>
      <w:proofErr w:type="spellEnd"/>
      <w:r w:rsidRPr="004363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проекта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Краткосрочные</w:t>
      </w:r>
      <w:proofErr w:type="spellEnd"/>
      <w:r w:rsidRPr="004363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результаты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17691C" w:rsidRPr="00D04165" w:rsidRDefault="0017691C" w:rsidP="0017691C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04165">
        <w:rPr>
          <w:rFonts w:ascii="Times New Roman" w:hAnsi="Times New Roman"/>
          <w:sz w:val="28"/>
          <w:szCs w:val="28"/>
        </w:rPr>
        <w:t>ключенность в проект учащихся всех слоев социума;</w:t>
      </w:r>
    </w:p>
    <w:p w:rsidR="0017691C" w:rsidRPr="00D04165" w:rsidRDefault="0017691C" w:rsidP="0017691C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04165">
        <w:rPr>
          <w:rFonts w:ascii="Times New Roman" w:hAnsi="Times New Roman"/>
          <w:sz w:val="28"/>
          <w:szCs w:val="28"/>
        </w:rPr>
        <w:t>Привлечение вни</w:t>
      </w:r>
      <w:r>
        <w:rPr>
          <w:rFonts w:ascii="Times New Roman" w:hAnsi="Times New Roman"/>
          <w:sz w:val="28"/>
          <w:szCs w:val="28"/>
        </w:rPr>
        <w:t>мания учащихся «группы риска»;</w:t>
      </w:r>
    </w:p>
    <w:p w:rsidR="0017691C" w:rsidRDefault="0017691C" w:rsidP="0017691C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04165">
        <w:rPr>
          <w:rFonts w:ascii="Times New Roman" w:hAnsi="Times New Roman"/>
          <w:sz w:val="28"/>
          <w:szCs w:val="28"/>
        </w:rPr>
        <w:t>Занятость учащихся «группы риска»</w:t>
      </w:r>
      <w:r>
        <w:rPr>
          <w:rFonts w:ascii="Times New Roman" w:hAnsi="Times New Roman"/>
          <w:sz w:val="28"/>
          <w:szCs w:val="28"/>
        </w:rPr>
        <w:t>;</w:t>
      </w:r>
    </w:p>
    <w:p w:rsidR="0017691C" w:rsidRPr="00D04165" w:rsidRDefault="0017691C" w:rsidP="0017691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5106F">
        <w:rPr>
          <w:rFonts w:ascii="Times New Roman" w:hAnsi="Times New Roman"/>
          <w:sz w:val="28"/>
          <w:szCs w:val="28"/>
        </w:rPr>
        <w:t>Объединение коллектива учащихся.</w:t>
      </w:r>
    </w:p>
    <w:p w:rsidR="0017691C" w:rsidRDefault="0017691C" w:rsidP="0017691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Долгосрочные</w:t>
      </w:r>
      <w:proofErr w:type="spellEnd"/>
      <w:r w:rsidRPr="004363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63A9">
        <w:rPr>
          <w:rFonts w:ascii="Times New Roman" w:hAnsi="Times New Roman"/>
          <w:b/>
          <w:bCs/>
          <w:sz w:val="28"/>
          <w:szCs w:val="28"/>
        </w:rPr>
        <w:t>результаты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17691C" w:rsidRPr="00D04165" w:rsidRDefault="0017691C" w:rsidP="0017691C">
      <w:pPr>
        <w:pStyle w:val="a6"/>
        <w:numPr>
          <w:ilvl w:val="0"/>
          <w:numId w:val="2"/>
        </w:numPr>
        <w:ind w:left="709"/>
        <w:rPr>
          <w:rFonts w:ascii="Times New Roman" w:hAnsi="Times New Roman"/>
          <w:sz w:val="28"/>
          <w:szCs w:val="28"/>
        </w:rPr>
      </w:pPr>
      <w:r w:rsidRPr="00D04165">
        <w:rPr>
          <w:rFonts w:ascii="Times New Roman" w:hAnsi="Times New Roman"/>
          <w:sz w:val="28"/>
          <w:szCs w:val="28"/>
        </w:rPr>
        <w:lastRenderedPageBreak/>
        <w:t>Воспитание социально-здоровой личности</w:t>
      </w:r>
      <w:r>
        <w:rPr>
          <w:rFonts w:ascii="Times New Roman" w:hAnsi="Times New Roman"/>
          <w:sz w:val="28"/>
          <w:szCs w:val="28"/>
        </w:rPr>
        <w:t>;</w:t>
      </w:r>
    </w:p>
    <w:p w:rsidR="0017691C" w:rsidRPr="004363A9" w:rsidRDefault="0017691C" w:rsidP="0017691C">
      <w:pPr>
        <w:pStyle w:val="a6"/>
        <w:numPr>
          <w:ilvl w:val="0"/>
          <w:numId w:val="2"/>
        </w:numPr>
        <w:ind w:left="709"/>
        <w:jc w:val="both"/>
        <w:rPr>
          <w:rFonts w:ascii="Times New Roman" w:hAnsi="Times New Roman"/>
          <w:sz w:val="28"/>
          <w:szCs w:val="28"/>
        </w:rPr>
      </w:pPr>
      <w:r w:rsidRPr="004363A9">
        <w:rPr>
          <w:rFonts w:ascii="Times New Roman" w:hAnsi="Times New Roman"/>
          <w:sz w:val="28"/>
          <w:szCs w:val="28"/>
        </w:rPr>
        <w:t>Позитивное отношение к жизни;</w:t>
      </w:r>
    </w:p>
    <w:p w:rsidR="0017691C" w:rsidRPr="00833256" w:rsidRDefault="0017691C" w:rsidP="0017691C">
      <w:pPr>
        <w:pStyle w:val="a6"/>
        <w:numPr>
          <w:ilvl w:val="0"/>
          <w:numId w:val="2"/>
        </w:numPr>
        <w:ind w:left="709"/>
        <w:jc w:val="both"/>
        <w:rPr>
          <w:rFonts w:ascii="Times New Roman" w:hAnsi="Times New Roman"/>
          <w:sz w:val="28"/>
          <w:szCs w:val="28"/>
        </w:rPr>
      </w:pPr>
      <w:r w:rsidRPr="00833256">
        <w:rPr>
          <w:rFonts w:ascii="Times New Roman" w:hAnsi="Times New Roman"/>
          <w:sz w:val="28"/>
          <w:szCs w:val="28"/>
        </w:rPr>
        <w:t>Положительное отношение к здоровому образу жизни.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833256" w:rsidRDefault="0017691C" w:rsidP="0017691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833256">
        <w:rPr>
          <w:rFonts w:ascii="Times New Roman" w:hAnsi="Times New Roman"/>
          <w:b/>
          <w:sz w:val="28"/>
          <w:szCs w:val="28"/>
        </w:rPr>
        <w:t>Прогнозируемые</w:t>
      </w:r>
      <w:proofErr w:type="spellEnd"/>
      <w:r w:rsidRPr="008332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3256">
        <w:rPr>
          <w:rFonts w:ascii="Times New Roman" w:hAnsi="Times New Roman"/>
          <w:b/>
          <w:sz w:val="28"/>
          <w:szCs w:val="28"/>
        </w:rPr>
        <w:t>социальные</w:t>
      </w:r>
      <w:proofErr w:type="spellEnd"/>
      <w:r w:rsidRPr="008332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3256">
        <w:rPr>
          <w:rFonts w:ascii="Times New Roman" w:hAnsi="Times New Roman"/>
          <w:b/>
          <w:sz w:val="28"/>
          <w:szCs w:val="28"/>
        </w:rPr>
        <w:t>эффекты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17691C" w:rsidRPr="00116B5F" w:rsidRDefault="0017691C" w:rsidP="0017691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5068"/>
      </w:tblGrid>
      <w:tr w:rsidR="0017691C" w:rsidRPr="00E36DEA" w:rsidTr="002A2F16">
        <w:tc>
          <w:tcPr>
            <w:tcW w:w="4503" w:type="dxa"/>
          </w:tcPr>
          <w:p w:rsidR="0017691C" w:rsidRPr="00E36DEA" w:rsidRDefault="0017691C" w:rsidP="002A2F16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b/>
                <w:sz w:val="28"/>
                <w:szCs w:val="28"/>
              </w:rPr>
              <w:t>Стейкхолдеры</w:t>
            </w:r>
            <w:proofErr w:type="spellEnd"/>
          </w:p>
        </w:tc>
        <w:tc>
          <w:tcPr>
            <w:tcW w:w="5068" w:type="dxa"/>
          </w:tcPr>
          <w:p w:rsidR="0017691C" w:rsidRPr="00E36DEA" w:rsidRDefault="0017691C" w:rsidP="002A2F16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b/>
                <w:sz w:val="28"/>
                <w:szCs w:val="28"/>
              </w:rPr>
              <w:t>Социальные</w:t>
            </w:r>
            <w:proofErr w:type="spellEnd"/>
            <w:r w:rsidRPr="00E36DE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b/>
                <w:sz w:val="28"/>
                <w:szCs w:val="28"/>
              </w:rPr>
              <w:t>эффекты</w:t>
            </w:r>
            <w:proofErr w:type="spellEnd"/>
          </w:p>
        </w:tc>
      </w:tr>
      <w:tr w:rsidR="0017691C" w:rsidRPr="0017691C" w:rsidTr="002A2F16">
        <w:tc>
          <w:tcPr>
            <w:tcW w:w="4503" w:type="dxa"/>
          </w:tcPr>
          <w:p w:rsidR="0017691C" w:rsidRPr="00E36DEA" w:rsidRDefault="0017691C" w:rsidP="002A2F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Учредитель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 (МАОУ «СОШ№56»)</w:t>
            </w:r>
          </w:p>
        </w:tc>
        <w:tc>
          <w:tcPr>
            <w:tcW w:w="5068" w:type="dxa"/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Получение идеальной модели ученика, привлечение дополнительной развивающей аппаратуры</w:t>
            </w:r>
          </w:p>
        </w:tc>
      </w:tr>
      <w:tr w:rsidR="0017691C" w:rsidRPr="00E36DEA" w:rsidTr="002A2F16">
        <w:tc>
          <w:tcPr>
            <w:tcW w:w="4503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spellEnd"/>
          </w:p>
        </w:tc>
        <w:tc>
          <w:tcPr>
            <w:tcW w:w="5068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Социально-здоровая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успешная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личность</w:t>
            </w:r>
            <w:proofErr w:type="spellEnd"/>
          </w:p>
        </w:tc>
      </w:tr>
      <w:tr w:rsidR="0017691C" w:rsidRPr="0017691C" w:rsidTr="002A2F16">
        <w:tc>
          <w:tcPr>
            <w:tcW w:w="4503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5068" w:type="dxa"/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Высоко адаптированного ребенка к окружающей среде и реалиям жизни, умеющего самостоятельно решать и принимать решения</w:t>
            </w:r>
          </w:p>
        </w:tc>
      </w:tr>
      <w:tr w:rsidR="0017691C" w:rsidRPr="00E36DEA" w:rsidTr="002A2F16">
        <w:tc>
          <w:tcPr>
            <w:tcW w:w="4503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Педагогический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коллектив</w:t>
            </w:r>
            <w:proofErr w:type="spellEnd"/>
          </w:p>
        </w:tc>
        <w:tc>
          <w:tcPr>
            <w:tcW w:w="5068" w:type="dxa"/>
          </w:tcPr>
          <w:p w:rsidR="0017691C" w:rsidRPr="00E36DEA" w:rsidRDefault="0017691C" w:rsidP="002A2F16">
            <w:pPr>
              <w:ind w:left="3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Педагогический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опыт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самостоятельных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17691C" w:rsidRPr="00E36DEA" w:rsidTr="002A2F16">
        <w:tc>
          <w:tcPr>
            <w:tcW w:w="4503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Партнёры</w:t>
            </w:r>
            <w:proofErr w:type="spellEnd"/>
          </w:p>
        </w:tc>
        <w:tc>
          <w:tcPr>
            <w:tcW w:w="5068" w:type="dxa"/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Реклама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7691C" w:rsidRPr="00116B5F" w:rsidRDefault="0017691C" w:rsidP="0017691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7691C" w:rsidRPr="009110F9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110F9">
        <w:rPr>
          <w:rFonts w:ascii="Times New Roman" w:hAnsi="Times New Roman"/>
          <w:b/>
          <w:bCs/>
          <w:sz w:val="28"/>
          <w:szCs w:val="28"/>
        </w:rPr>
        <w:t>Оценки</w:t>
      </w:r>
      <w:proofErr w:type="spellEnd"/>
      <w:r w:rsidRPr="009110F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110F9">
        <w:rPr>
          <w:rFonts w:ascii="Times New Roman" w:hAnsi="Times New Roman"/>
          <w:b/>
          <w:bCs/>
          <w:sz w:val="28"/>
          <w:szCs w:val="28"/>
        </w:rPr>
        <w:t>эффективности</w:t>
      </w:r>
      <w:proofErr w:type="spellEnd"/>
      <w:r w:rsidRPr="009110F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110F9">
        <w:rPr>
          <w:rFonts w:ascii="Times New Roman" w:hAnsi="Times New Roman"/>
          <w:b/>
          <w:bCs/>
          <w:sz w:val="28"/>
          <w:szCs w:val="28"/>
        </w:rPr>
        <w:t>проекта</w:t>
      </w:r>
      <w:proofErr w:type="spellEnd"/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 xml:space="preserve">При реализации данного проекта повышаются показатели эффективности деятельности, позволяющие судить о степени эффективности, а также значимости выполнения планируемых работ по проекту выполнением следующих задач: загрузка дня учащихся «группы-риска», снижение конфликтов, рост успеваемости учащихся, формирование здорового образа жизни, адаптация к окружающей среде, 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sz w:val="28"/>
          <w:szCs w:val="28"/>
          <w:lang w:val="ru-RU"/>
        </w:rPr>
        <w:t>Риски реализации проекта и пути их преодоления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552"/>
        <w:gridCol w:w="3260"/>
        <w:gridCol w:w="3827"/>
      </w:tblGrid>
      <w:tr w:rsidR="0017691C" w:rsidRPr="00E36DEA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Риски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ind w:firstLine="10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Условия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возникновения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Пути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преодоления</w:t>
            </w:r>
            <w:proofErr w:type="spellEnd"/>
          </w:p>
        </w:tc>
      </w:tr>
      <w:tr w:rsidR="0017691C" w:rsidRPr="0017691C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 заинтересованность учащихся «группы риска» к созданию анимационных фильмов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Социальное окружение, социально-бытовые условия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Индивидуальная работа с каждым учащимся</w:t>
            </w:r>
          </w:p>
        </w:tc>
      </w:tr>
      <w:tr w:rsidR="0017691C" w:rsidRPr="0017691C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Проблемы в работе с неблагополучными родителями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Социальное окружение, социально-бытовые условия, алкоголизм, наркомания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Профилактическая индивидуальная работа с каждым родителем</w:t>
            </w:r>
          </w:p>
        </w:tc>
      </w:tr>
      <w:tr w:rsidR="0017691C" w:rsidRPr="0017691C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Отсутствие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Не заинтересованность проектом 3-х лиц для финансирования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Участие в грантовых конкурсах и проектах для привлечения дополнительных средств</w:t>
            </w:r>
          </w:p>
        </w:tc>
      </w:tr>
    </w:tbl>
    <w:p w:rsidR="0017691C" w:rsidRPr="0017691C" w:rsidRDefault="0017691C" w:rsidP="0017691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691C" w:rsidRPr="0017691C" w:rsidRDefault="0017691C" w:rsidP="0017691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Основные критерии и показатели эффективности реализации Проекта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552"/>
        <w:gridCol w:w="3260"/>
        <w:gridCol w:w="3827"/>
      </w:tblGrid>
      <w:tr w:rsidR="0017691C" w:rsidRPr="00E36DEA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Критерий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эффективности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Условие</w:t>
            </w:r>
            <w:proofErr w:type="spellEnd"/>
            <w:r w:rsidRPr="00E36DE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DEA">
              <w:rPr>
                <w:rFonts w:ascii="Times New Roman" w:hAnsi="Times New Roman"/>
                <w:sz w:val="28"/>
                <w:szCs w:val="28"/>
              </w:rPr>
              <w:t>Измеритель</w:t>
            </w:r>
            <w:proofErr w:type="spellEnd"/>
          </w:p>
        </w:tc>
      </w:tr>
      <w:tr w:rsidR="0017691C" w:rsidRPr="0017691C" w:rsidTr="002A2F1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здоровой, социально адаптированной личности к реалиям жизни, умеющего самостоятельно принимать решения.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E36DEA" w:rsidRDefault="0017691C" w:rsidP="002A2F1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DE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91C" w:rsidRPr="0017691C" w:rsidRDefault="0017691C" w:rsidP="002A2F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7691C">
              <w:rPr>
                <w:rFonts w:ascii="Times New Roman" w:hAnsi="Times New Roman"/>
                <w:sz w:val="28"/>
                <w:szCs w:val="28"/>
                <w:lang w:val="ru-RU"/>
              </w:rPr>
              <w:t>Самостоятельная подготовка проектов, участие и победа в конкурсах различного вида</w:t>
            </w:r>
          </w:p>
        </w:tc>
      </w:tr>
    </w:tbl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Дальнейшее развитие проекта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 xml:space="preserve">По окончании проекта деятельность в выбранном направлении должна быть продолжена, поэтому в проект будет вовлекаться все учащиеся «группы риска» и желающие учащиеся из других слоев общества. 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691C">
        <w:rPr>
          <w:rFonts w:ascii="Times New Roman" w:hAnsi="Times New Roman"/>
          <w:sz w:val="28"/>
          <w:szCs w:val="28"/>
          <w:lang w:val="ru-RU"/>
        </w:rPr>
        <w:t>Подключение в проект учителей русского языка и английского языка.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691C" w:rsidRPr="0017691C" w:rsidRDefault="0017691C" w:rsidP="0017691C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Заключение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</w:pPr>
      <w:r w:rsidRPr="0017691C"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  <w:lastRenderedPageBreak/>
        <w:t>На сегодняшний день такое явление нашей действительности, как социально-неблагополучная семья, стало явлением весьма распространенным. Какими бы факторами ни было обусловлено неблагополучие семьи, оно в той или иной степени негативно сказывается на развитии ребенка. Подавляющая часть проблем, возникающих у детей в процессе социализации, имеет корни именно в неблагополучии семьи. В такой семье уходит на второй план или исчезает совсем главная функция семьи - воспитательная. Дети смещаются на одно из последних мест в системе ценностей родителей. Нарушение семейных отношений и отклонения в воспитании приводят к возникновению и развитию отклонений в психике детей. Семейное неблагополучие порождает массу проблем в поведении детей, их развитии, образе жизни, приводит к нарушению ценностных ориентаций, ведет к психической травматизации детей, агрессивности, дисбалансу в сфере общения, увеличению числа правонарушителей,  педагогической запущенности.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</w:pPr>
      <w:r w:rsidRPr="0017691C"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  <w:t xml:space="preserve">Такие дети часто предоставлены сами себе, их трудно втянуть во внеурочную деятельность. Им комфортно на улице, где много свободы и нет определенной модели поведения как в школе.  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</w:pPr>
      <w:r w:rsidRPr="0017691C"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  <w:t>Данный проект призван вовлечь учащихся "группы риска" во внеурочную деятельность, путем создания анимационных фильмов.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</w:pPr>
      <w:r w:rsidRPr="0017691C">
        <w:rPr>
          <w:rFonts w:ascii="Times New Roman" w:hAnsi="Times New Roman"/>
          <w:color w:val="000000"/>
          <w:position w:val="-2"/>
          <w:sz w:val="28"/>
          <w:szCs w:val="28"/>
          <w:lang w:val="ru-RU"/>
        </w:rPr>
        <w:t xml:space="preserve">На основе поставленных задач и проведение анкетирования учащихся и их родителей делаем вывод, школьники и их родители привлечены идеей вовлечения во внеурочную деятельность путем создания анимационных фильмов. </w:t>
      </w:r>
    </w:p>
    <w:p w:rsidR="0017691C" w:rsidRPr="0017691C" w:rsidRDefault="0017691C" w:rsidP="0017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>Список использованных документов и источников информации: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>1.</w:t>
      </w:r>
      <w:r w:rsidRPr="0017691C">
        <w:rPr>
          <w:sz w:val="28"/>
          <w:szCs w:val="28"/>
          <w:lang w:val="ru-RU"/>
        </w:rPr>
        <w:t xml:space="preserve"> </w:t>
      </w:r>
      <w:r w:rsidRPr="008F45ED">
        <w:rPr>
          <w:rFonts w:ascii="Times New Roman" w:hAnsi="Times New Roman"/>
          <w:bCs/>
          <w:sz w:val="28"/>
          <w:szCs w:val="28"/>
        </w:rPr>
        <w:t>http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://</w:t>
      </w:r>
      <w:r w:rsidRPr="008F45ED">
        <w:rPr>
          <w:rFonts w:ascii="Times New Roman" w:hAnsi="Times New Roman"/>
          <w:bCs/>
          <w:sz w:val="28"/>
          <w:szCs w:val="28"/>
        </w:rPr>
        <w:t>festival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.1</w:t>
      </w:r>
      <w:proofErr w:type="spellStart"/>
      <w:r w:rsidRPr="008F45ED">
        <w:rPr>
          <w:rFonts w:ascii="Times New Roman" w:hAnsi="Times New Roman"/>
          <w:bCs/>
          <w:sz w:val="28"/>
          <w:szCs w:val="28"/>
        </w:rPr>
        <w:t>september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8F45ED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/</w:t>
      </w:r>
      <w:r w:rsidRPr="008F45ED">
        <w:rPr>
          <w:rFonts w:ascii="Times New Roman" w:hAnsi="Times New Roman"/>
          <w:bCs/>
          <w:sz w:val="28"/>
          <w:szCs w:val="28"/>
        </w:rPr>
        <w:t>articles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/562944/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2. </w:t>
      </w:r>
      <w:r w:rsidRPr="008F45ED">
        <w:rPr>
          <w:rFonts w:ascii="Times New Roman" w:hAnsi="Times New Roman"/>
          <w:bCs/>
          <w:sz w:val="28"/>
          <w:szCs w:val="28"/>
        </w:rPr>
        <w:t>http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://</w:t>
      </w:r>
      <w:proofErr w:type="spellStart"/>
      <w:r w:rsidRPr="008F45ED">
        <w:rPr>
          <w:rFonts w:ascii="Times New Roman" w:hAnsi="Times New Roman"/>
          <w:bCs/>
          <w:sz w:val="28"/>
          <w:szCs w:val="28"/>
        </w:rPr>
        <w:t>fgos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8F45ED">
        <w:rPr>
          <w:rFonts w:ascii="Times New Roman" w:hAnsi="Times New Roman"/>
          <w:bCs/>
          <w:sz w:val="28"/>
          <w:szCs w:val="28"/>
        </w:rPr>
        <w:t>iro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8F45ED">
        <w:rPr>
          <w:rFonts w:ascii="Times New Roman" w:hAnsi="Times New Roman"/>
          <w:bCs/>
          <w:sz w:val="28"/>
          <w:szCs w:val="28"/>
        </w:rPr>
        <w:t>perm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8F45ED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/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3. </w:t>
      </w:r>
      <w:r w:rsidRPr="001657D3">
        <w:rPr>
          <w:rFonts w:ascii="Times New Roman" w:hAnsi="Times New Roman"/>
          <w:bCs/>
          <w:sz w:val="28"/>
          <w:szCs w:val="28"/>
        </w:rPr>
        <w:t>http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://</w:t>
      </w:r>
      <w:proofErr w:type="spellStart"/>
      <w:r w:rsidRPr="001657D3">
        <w:rPr>
          <w:rFonts w:ascii="Times New Roman" w:hAnsi="Times New Roman"/>
          <w:bCs/>
          <w:sz w:val="28"/>
          <w:szCs w:val="28"/>
        </w:rPr>
        <w:t>nsportal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1657D3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/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4. </w:t>
      </w:r>
      <w:r w:rsidRPr="009434C1">
        <w:rPr>
          <w:rFonts w:ascii="Times New Roman" w:hAnsi="Times New Roman"/>
          <w:bCs/>
          <w:sz w:val="28"/>
          <w:szCs w:val="28"/>
        </w:rPr>
        <w:t>http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://</w:t>
      </w:r>
      <w:proofErr w:type="spellStart"/>
      <w:r w:rsidRPr="009434C1">
        <w:rPr>
          <w:rFonts w:ascii="Times New Roman" w:hAnsi="Times New Roman"/>
          <w:bCs/>
          <w:sz w:val="28"/>
          <w:szCs w:val="28"/>
        </w:rPr>
        <w:t>nsportal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9434C1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/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>5. Современные проблемы науки и образования, Общество с ограниченной ответственностью "Издательский Дом "Академия Естествознания" - научный журнал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lang w:val="ru-RU"/>
        </w:rPr>
        <w:t>6. Международный журнал экспериментального образования, Общество с ограниченной ответственностью "Издательский Дом "Академия Естествознания" - научный журнал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/>
          <w:bCs/>
          <w:sz w:val="28"/>
          <w:szCs w:val="28"/>
          <w:lang w:val="ru-RU"/>
        </w:rPr>
        <w:t xml:space="preserve">Глоссарий: 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Анима́ция</w:t>
      </w:r>
      <w:proofErr w:type="gramEnd"/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(от фр. </w:t>
      </w:r>
      <w:r w:rsidRPr="008513CC">
        <w:rPr>
          <w:rFonts w:ascii="Times New Roman" w:hAnsi="Times New Roman"/>
          <w:bCs/>
          <w:sz w:val="28"/>
          <w:szCs w:val="28"/>
        </w:rPr>
        <w:t>animation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 оживление, одушевление) — западное название мультипликации: вид киноискусства и его произведение (анимационный фильм и, в частности, мультфильм), а также семейство соответствующих технологий. (Википедия)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Внеурочная деятельность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- образовательная деятельность, осуществляемая в отличных от классно-урочной формах и направленная на достижение результатов освоения основной образовательной программы.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Информационные и коммуникационные технологии (</w:t>
      </w:r>
      <w:proofErr w:type="gramStart"/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ИКТ-технологии</w:t>
      </w:r>
      <w:proofErr w:type="gramEnd"/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)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– это «широкий спектр цифровых технологий, используемых для создания, передачи и распространения информации и оказания услуг (компьютерное оборудование, программное обеспечение, телефонные линии, сотовая связь, электронная почта, сотовые и спутниковые технологии, сети беспроводной и кабельной связи, мультимедийные средства, а также Интернет) (</w:t>
      </w:r>
      <w:r w:rsidRPr="008513CC">
        <w:rPr>
          <w:rFonts w:ascii="Times New Roman" w:hAnsi="Times New Roman"/>
          <w:bCs/>
          <w:sz w:val="28"/>
          <w:szCs w:val="28"/>
        </w:rPr>
        <w:t>http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>://</w:t>
      </w:r>
      <w:proofErr w:type="spellStart"/>
      <w:r w:rsidRPr="008513CC">
        <w:rPr>
          <w:rFonts w:ascii="Times New Roman" w:hAnsi="Times New Roman"/>
          <w:bCs/>
          <w:sz w:val="28"/>
          <w:szCs w:val="28"/>
        </w:rPr>
        <w:t>edu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-</w:t>
      </w:r>
      <w:proofErr w:type="spellStart"/>
      <w:r w:rsidRPr="008513CC">
        <w:rPr>
          <w:rFonts w:ascii="Times New Roman" w:hAnsi="Times New Roman"/>
          <w:bCs/>
          <w:sz w:val="28"/>
          <w:szCs w:val="28"/>
        </w:rPr>
        <w:t>lider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spellStart"/>
      <w:r w:rsidRPr="008513CC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>)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Мультипликация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- (от лат. </w:t>
      </w:r>
      <w:proofErr w:type="spellStart"/>
      <w:r w:rsidRPr="008513CC">
        <w:rPr>
          <w:rFonts w:ascii="Times New Roman" w:hAnsi="Times New Roman"/>
          <w:bCs/>
          <w:sz w:val="28"/>
          <w:szCs w:val="28"/>
        </w:rPr>
        <w:t>multiplicatio</w:t>
      </w:r>
      <w:proofErr w:type="spellEnd"/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— умножение, увеличение, возрастание, размножение) — технические приёмы создания иллюзии движущихся изображений (движения и/или изменения формы объектов — морфинга) с помощью последовательности неподвижных изображений (кадров), сменяющих друг друга с некоторой частотой. (Википедия)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691C">
        <w:rPr>
          <w:rFonts w:ascii="Times New Roman" w:hAnsi="Times New Roman"/>
          <w:bCs/>
          <w:sz w:val="28"/>
          <w:szCs w:val="28"/>
          <w:u w:val="single"/>
          <w:lang w:val="ru-RU"/>
        </w:rPr>
        <w:t>Учащиеся "группы риска"</w:t>
      </w:r>
      <w:r w:rsidRPr="0017691C">
        <w:rPr>
          <w:rFonts w:ascii="Times New Roman" w:hAnsi="Times New Roman"/>
          <w:bCs/>
          <w:sz w:val="28"/>
          <w:szCs w:val="28"/>
          <w:lang w:val="ru-RU"/>
        </w:rPr>
        <w:t xml:space="preserve"> - дети и подростки с девиантным поведением, чаще из неблагополучных, малообеспеченных и многодетных семей.</w:t>
      </w: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Pr="0017691C" w:rsidRDefault="0017691C" w:rsidP="0017691C">
      <w:pPr>
        <w:ind w:firstLine="709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7691C" w:rsidRDefault="0017691C" w:rsidP="0017691C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1.</w:t>
      </w:r>
      <w:proofErr w:type="gramEnd"/>
    </w:p>
    <w:p w:rsidR="0017691C" w:rsidRDefault="0017691C" w:rsidP="0017691C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7691C" w:rsidRP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17691C">
        <w:rPr>
          <w:rFonts w:ascii="Times New Roman" w:hAnsi="Times New Roman"/>
          <w:bCs/>
          <w:sz w:val="24"/>
          <w:szCs w:val="24"/>
          <w:lang w:val="ru-RU"/>
        </w:rPr>
        <w:t>Фрагмент мультфильма «Каша из топора с использованием наборов «Лего».</w:t>
      </w:r>
    </w:p>
    <w:p w:rsidR="0017691C" w:rsidRP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4993640" cy="3745230"/>
            <wp:effectExtent l="19050" t="0" r="0" b="0"/>
            <wp:docPr id="1" name="Рисунок 1" descr="P107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702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4881880" cy="3331845"/>
            <wp:effectExtent l="19050" t="0" r="0" b="0"/>
            <wp:docPr id="2" name="Рисунок 2" descr="P107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702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4754880" cy="3562350"/>
            <wp:effectExtent l="19050" t="0" r="7620" b="0"/>
            <wp:docPr id="3" name="Рисунок 3" descr="P107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702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91C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7691C" w:rsidRPr="005170FE" w:rsidRDefault="0017691C" w:rsidP="0017691C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398770" cy="4047490"/>
            <wp:effectExtent l="19050" t="0" r="0" b="0"/>
            <wp:docPr id="4" name="Рисунок 4" descr="P107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702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Pr="00695C2F" w:rsidRDefault="0017691C" w:rsidP="0017691C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691C" w:rsidRDefault="0017691C" w:rsidP="001769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C4A94" w:rsidRPr="008C4A94" w:rsidRDefault="008C4A94" w:rsidP="00CB397E">
      <w:pPr>
        <w:spacing w:after="0" w:line="240" w:lineRule="auto"/>
        <w:rPr>
          <w:sz w:val="24"/>
          <w:szCs w:val="24"/>
          <w:lang w:val="ru-RU"/>
        </w:rPr>
      </w:pPr>
    </w:p>
    <w:sectPr w:rsidR="008C4A94" w:rsidRPr="008C4A94" w:rsidSect="00EF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835"/>
    <w:multiLevelType w:val="hybridMultilevel"/>
    <w:tmpl w:val="4628C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311CF3"/>
    <w:multiLevelType w:val="hybridMultilevel"/>
    <w:tmpl w:val="BCB86A4E"/>
    <w:lvl w:ilvl="0" w:tplc="289AF7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A370513"/>
    <w:multiLevelType w:val="hybridMultilevel"/>
    <w:tmpl w:val="B5784782"/>
    <w:lvl w:ilvl="0" w:tplc="77C89DD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D7D16A6"/>
    <w:multiLevelType w:val="hybridMultilevel"/>
    <w:tmpl w:val="14EAC05E"/>
    <w:lvl w:ilvl="0" w:tplc="5ACCD9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4E7F84"/>
    <w:multiLevelType w:val="hybridMultilevel"/>
    <w:tmpl w:val="CBCAA2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403"/>
    <w:multiLevelType w:val="hybridMultilevel"/>
    <w:tmpl w:val="494AEC52"/>
    <w:lvl w:ilvl="0" w:tplc="8F72709C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397E"/>
    <w:rsid w:val="0017691C"/>
    <w:rsid w:val="008C4A94"/>
    <w:rsid w:val="009567AC"/>
    <w:rsid w:val="00CB397E"/>
    <w:rsid w:val="00EF0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7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B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CB397E"/>
  </w:style>
  <w:style w:type="character" w:styleId="a5">
    <w:name w:val="Strong"/>
    <w:basedOn w:val="a0"/>
    <w:qFormat/>
    <w:rsid w:val="00CB397E"/>
    <w:rPr>
      <w:b/>
      <w:bCs/>
    </w:rPr>
  </w:style>
  <w:style w:type="paragraph" w:styleId="a6">
    <w:name w:val="List Paragraph"/>
    <w:basedOn w:val="a"/>
    <w:uiPriority w:val="99"/>
    <w:qFormat/>
    <w:rsid w:val="00CB397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7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91C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3480</Words>
  <Characters>19839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2017-12-19T15:33:00Z</dcterms:created>
  <dcterms:modified xsi:type="dcterms:W3CDTF">2017-12-19T16:00:00Z</dcterms:modified>
</cp:coreProperties>
</file>